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2BB" w:rsidRDefault="007332BB"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BE6E33" w:rsidP="00BE6E33">
      <w:pPr>
        <w:tabs>
          <w:tab w:val="left" w:pos="0"/>
          <w:tab w:val="left" w:pos="5370"/>
        </w:tabs>
        <w:autoSpaceDE w:val="0"/>
        <w:autoSpaceDN w:val="0"/>
        <w:adjustRightInd w:val="0"/>
        <w:rPr>
          <w:rFonts w:ascii="Times New Roman CYR" w:hAnsi="Times New Roman CYR" w:cs="Times New Roman CYR"/>
          <w:b/>
          <w:bCs/>
          <w:sz w:val="32"/>
          <w:szCs w:val="32"/>
        </w:rPr>
      </w:pPr>
      <w:r>
        <w:rPr>
          <w:rFonts w:ascii="Times New Roman CYR" w:hAnsi="Times New Roman CYR" w:cs="Times New Roman CYR"/>
          <w:b/>
          <w:bCs/>
          <w:sz w:val="32"/>
          <w:szCs w:val="32"/>
        </w:rPr>
        <w:tab/>
      </w: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DA05BE" w:rsidRDefault="00DA05BE" w:rsidP="00DA05BE">
      <w:pPr>
        <w:tabs>
          <w:tab w:val="left" w:pos="0"/>
        </w:tabs>
        <w:autoSpaceDE w:val="0"/>
        <w:autoSpaceDN w:val="0"/>
        <w:adjustRightInd w:val="0"/>
        <w:jc w:val="center"/>
        <w:rPr>
          <w:rFonts w:ascii="Times New Roman CYR" w:hAnsi="Times New Roman CYR" w:cs="Times New Roman CYR"/>
          <w:b/>
          <w:bCs/>
          <w:sz w:val="32"/>
          <w:szCs w:val="32"/>
          <w:lang w:val="kk-KZ"/>
        </w:rPr>
      </w:pPr>
      <w:r>
        <w:rPr>
          <w:rFonts w:ascii="Times New Roman CYR" w:hAnsi="Times New Roman CYR" w:cs="Times New Roman CYR"/>
          <w:b/>
          <w:bCs/>
          <w:sz w:val="32"/>
          <w:szCs w:val="32"/>
        </w:rPr>
        <w:t xml:space="preserve">БАТЫС </w:t>
      </w:r>
      <w:r>
        <w:rPr>
          <w:rFonts w:ascii="Times New Roman CYR" w:hAnsi="Times New Roman CYR" w:cs="Times New Roman CYR"/>
          <w:b/>
          <w:bCs/>
          <w:sz w:val="32"/>
          <w:szCs w:val="32"/>
          <w:lang w:val="kk-KZ"/>
        </w:rPr>
        <w:t>Қ</w:t>
      </w:r>
      <w:r>
        <w:rPr>
          <w:rFonts w:ascii="Times New Roman CYR" w:hAnsi="Times New Roman CYR" w:cs="Times New Roman CYR"/>
          <w:b/>
          <w:bCs/>
          <w:sz w:val="32"/>
          <w:szCs w:val="32"/>
        </w:rPr>
        <w:t>АЗА</w:t>
      </w:r>
      <w:r>
        <w:rPr>
          <w:rFonts w:ascii="Times New Roman CYR" w:hAnsi="Times New Roman CYR" w:cs="Times New Roman CYR"/>
          <w:b/>
          <w:bCs/>
          <w:sz w:val="32"/>
          <w:szCs w:val="32"/>
          <w:lang w:val="kk-KZ"/>
        </w:rPr>
        <w:t>Қ</w:t>
      </w:r>
      <w:r>
        <w:rPr>
          <w:rFonts w:ascii="Times New Roman CYR" w:hAnsi="Times New Roman CYR" w:cs="Times New Roman CYR"/>
          <w:b/>
          <w:bCs/>
          <w:sz w:val="32"/>
          <w:szCs w:val="32"/>
        </w:rPr>
        <w:t xml:space="preserve">СТАН ОБЛЫСЫ БОЙЫНША </w:t>
      </w:r>
    </w:p>
    <w:p w:rsidR="007332BB" w:rsidRPr="00DA05BE" w:rsidRDefault="00DA05BE" w:rsidP="00DA05BE">
      <w:pPr>
        <w:tabs>
          <w:tab w:val="left" w:pos="0"/>
        </w:tabs>
        <w:autoSpaceDE w:val="0"/>
        <w:autoSpaceDN w:val="0"/>
        <w:adjustRightInd w:val="0"/>
        <w:jc w:val="center"/>
        <w:rPr>
          <w:rFonts w:ascii="Times New Roman CYR" w:hAnsi="Times New Roman CYR" w:cs="Times New Roman CYR"/>
          <w:b/>
          <w:bCs/>
          <w:sz w:val="32"/>
          <w:szCs w:val="32"/>
          <w:lang w:val="kk-KZ"/>
        </w:rPr>
      </w:pPr>
      <w:r w:rsidRPr="00DA05BE">
        <w:rPr>
          <w:rFonts w:ascii="Times New Roman CYR" w:hAnsi="Times New Roman CYR" w:cs="Times New Roman CYR"/>
          <w:b/>
          <w:bCs/>
          <w:sz w:val="32"/>
          <w:szCs w:val="32"/>
          <w:lang w:val="kk-KZ"/>
        </w:rPr>
        <w:t>ТЕКСЕРУ КОМИССИЯСЫНЫ</w:t>
      </w:r>
      <w:r>
        <w:rPr>
          <w:rFonts w:ascii="Times New Roman CYR" w:hAnsi="Times New Roman CYR" w:cs="Times New Roman CYR"/>
          <w:b/>
          <w:bCs/>
          <w:sz w:val="32"/>
          <w:szCs w:val="32"/>
          <w:lang w:val="kk-KZ"/>
        </w:rPr>
        <w:t>Ң</w:t>
      </w:r>
      <w:r w:rsidRPr="00DA05BE">
        <w:rPr>
          <w:rFonts w:ascii="Times New Roman CYR" w:hAnsi="Times New Roman CYR" w:cs="Times New Roman CYR"/>
          <w:b/>
          <w:bCs/>
          <w:sz w:val="32"/>
          <w:szCs w:val="32"/>
          <w:lang w:val="kk-KZ"/>
        </w:rPr>
        <w:t xml:space="preserve"> ЕСЕБ</w:t>
      </w:r>
      <w:r>
        <w:rPr>
          <w:rFonts w:ascii="Times New Roman CYR" w:hAnsi="Times New Roman CYR" w:cs="Times New Roman CYR"/>
          <w:b/>
          <w:bCs/>
          <w:sz w:val="32"/>
          <w:szCs w:val="32"/>
          <w:lang w:val="kk-KZ"/>
        </w:rPr>
        <w:t>І</w:t>
      </w:r>
    </w:p>
    <w:p w:rsidR="007332BB" w:rsidRPr="00DA05BE" w:rsidRDefault="007332BB" w:rsidP="0009530F">
      <w:pPr>
        <w:tabs>
          <w:tab w:val="left" w:pos="0"/>
        </w:tabs>
        <w:autoSpaceDE w:val="0"/>
        <w:autoSpaceDN w:val="0"/>
        <w:adjustRightInd w:val="0"/>
        <w:jc w:val="center"/>
        <w:rPr>
          <w:rFonts w:ascii="Times New Roman CYR" w:hAnsi="Times New Roman CYR" w:cs="Times New Roman CYR"/>
          <w:b/>
          <w:bCs/>
          <w:sz w:val="32"/>
          <w:szCs w:val="32"/>
          <w:lang w:val="kk-KZ"/>
        </w:rPr>
      </w:pPr>
    </w:p>
    <w:p w:rsidR="007332BB" w:rsidRPr="00DA05BE" w:rsidRDefault="00DA05BE" w:rsidP="0009530F">
      <w:pPr>
        <w:tabs>
          <w:tab w:val="left" w:pos="0"/>
        </w:tabs>
        <w:autoSpaceDE w:val="0"/>
        <w:autoSpaceDN w:val="0"/>
        <w:adjustRightInd w:val="0"/>
        <w:jc w:val="center"/>
        <w:rPr>
          <w:rFonts w:ascii="Times New Roman CYR" w:hAnsi="Times New Roman CYR" w:cs="Times New Roman CYR"/>
          <w:b/>
          <w:bCs/>
          <w:sz w:val="32"/>
          <w:szCs w:val="32"/>
          <w:lang w:val="kk-KZ"/>
        </w:rPr>
      </w:pPr>
      <w:r>
        <w:rPr>
          <w:rFonts w:ascii="Times New Roman CYR" w:hAnsi="Times New Roman CYR" w:cs="Times New Roman CYR"/>
          <w:b/>
          <w:bCs/>
          <w:sz w:val="32"/>
          <w:szCs w:val="32"/>
          <w:lang w:val="kk-KZ"/>
        </w:rPr>
        <w:t>Бөрлі ауданының Ақсу ауылдық округінің 2020 жылға арналған бюджетінің атқарылуы туралы</w:t>
      </w:r>
    </w:p>
    <w:p w:rsidR="007332BB" w:rsidRPr="00DA05BE" w:rsidRDefault="007332BB" w:rsidP="0009530F">
      <w:pPr>
        <w:tabs>
          <w:tab w:val="left" w:pos="0"/>
        </w:tabs>
        <w:autoSpaceDE w:val="0"/>
        <w:autoSpaceDN w:val="0"/>
        <w:adjustRightInd w:val="0"/>
        <w:jc w:val="center"/>
        <w:rPr>
          <w:rFonts w:ascii="Times New Roman CYR" w:hAnsi="Times New Roman CYR" w:cs="Times New Roman CYR"/>
          <w:b/>
          <w:bCs/>
          <w:i/>
          <w:sz w:val="32"/>
          <w:szCs w:val="32"/>
          <w:lang w:val="kk-KZ"/>
        </w:rPr>
      </w:pPr>
      <w:r w:rsidRPr="00DA05BE">
        <w:rPr>
          <w:b/>
          <w:bCs/>
          <w:i/>
          <w:sz w:val="32"/>
          <w:szCs w:val="32"/>
          <w:lang w:val="kk-KZ"/>
        </w:rPr>
        <w:t>(</w:t>
      </w:r>
      <w:r w:rsidR="00DA05BE">
        <w:rPr>
          <w:b/>
          <w:bCs/>
          <w:i/>
          <w:color w:val="000000"/>
          <w:sz w:val="28"/>
          <w:szCs w:val="28"/>
          <w:lang w:val="kk-KZ"/>
        </w:rPr>
        <w:t>жергілікті атқарушы органның есебіне қорытынды</w:t>
      </w:r>
      <w:r w:rsidRPr="00DA05BE">
        <w:rPr>
          <w:rFonts w:ascii="Times New Roman CYR" w:hAnsi="Times New Roman CYR" w:cs="Times New Roman CYR"/>
          <w:b/>
          <w:bCs/>
          <w:i/>
          <w:sz w:val="32"/>
          <w:szCs w:val="32"/>
          <w:lang w:val="kk-KZ"/>
        </w:rPr>
        <w:t>)</w:t>
      </w:r>
    </w:p>
    <w:p w:rsidR="007332BB" w:rsidRPr="00DA05BE" w:rsidRDefault="007332BB" w:rsidP="0009530F">
      <w:pPr>
        <w:tabs>
          <w:tab w:val="left" w:pos="0"/>
        </w:tabs>
        <w:rPr>
          <w:lang w:val="kk-KZ"/>
        </w:rPr>
      </w:pPr>
    </w:p>
    <w:p w:rsidR="007332BB" w:rsidRPr="00DA05BE"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A05BE"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A05BE"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A05BE"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A05BE"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A05BE"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A05BE"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A05BE"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A05BE"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A05BE"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A05BE"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A05BE"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A05BE"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A05BE"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A05BE"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A05BE"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1D5D29" w:rsidRDefault="001D5D29" w:rsidP="0009530F">
      <w:pPr>
        <w:tabs>
          <w:tab w:val="left" w:pos="0"/>
        </w:tabs>
        <w:autoSpaceDE w:val="0"/>
        <w:autoSpaceDN w:val="0"/>
        <w:adjustRightInd w:val="0"/>
        <w:jc w:val="center"/>
        <w:rPr>
          <w:b/>
          <w:bCs/>
          <w:color w:val="000000"/>
          <w:sz w:val="28"/>
          <w:szCs w:val="28"/>
          <w:lang w:val="kk-KZ"/>
        </w:rPr>
      </w:pPr>
    </w:p>
    <w:p w:rsidR="001D5D29" w:rsidRDefault="001D5D29" w:rsidP="0009530F">
      <w:pPr>
        <w:tabs>
          <w:tab w:val="left" w:pos="0"/>
        </w:tabs>
        <w:autoSpaceDE w:val="0"/>
        <w:autoSpaceDN w:val="0"/>
        <w:adjustRightInd w:val="0"/>
        <w:jc w:val="center"/>
        <w:rPr>
          <w:b/>
          <w:bCs/>
          <w:color w:val="000000"/>
          <w:sz w:val="28"/>
          <w:szCs w:val="28"/>
          <w:lang w:val="kk-KZ"/>
        </w:rPr>
      </w:pPr>
      <w:r w:rsidRPr="001D5D29">
        <w:rPr>
          <w:b/>
          <w:bCs/>
          <w:color w:val="000000"/>
          <w:sz w:val="28"/>
          <w:szCs w:val="28"/>
          <w:lang w:val="kk-KZ"/>
        </w:rPr>
        <w:lastRenderedPageBreak/>
        <w:t xml:space="preserve">Батыс Қазақстан облысы бойынша тексеру комиссиясының </w:t>
      </w:r>
    </w:p>
    <w:p w:rsidR="001D5D29" w:rsidRDefault="001D5D29" w:rsidP="0009530F">
      <w:pPr>
        <w:tabs>
          <w:tab w:val="left" w:pos="0"/>
        </w:tabs>
        <w:autoSpaceDE w:val="0"/>
        <w:autoSpaceDN w:val="0"/>
        <w:adjustRightInd w:val="0"/>
        <w:jc w:val="center"/>
        <w:rPr>
          <w:b/>
          <w:bCs/>
          <w:color w:val="000000"/>
          <w:sz w:val="28"/>
          <w:szCs w:val="28"/>
          <w:lang w:val="kk-KZ"/>
        </w:rPr>
      </w:pPr>
      <w:r w:rsidRPr="001D5D29">
        <w:rPr>
          <w:b/>
          <w:bCs/>
          <w:color w:val="000000"/>
          <w:sz w:val="28"/>
          <w:szCs w:val="28"/>
          <w:lang w:val="kk-KZ"/>
        </w:rPr>
        <w:t>Бөрлі ауданы Ақсу ауылдық округі</w:t>
      </w:r>
      <w:r>
        <w:rPr>
          <w:b/>
          <w:bCs/>
          <w:color w:val="000000"/>
          <w:sz w:val="28"/>
          <w:szCs w:val="28"/>
          <w:lang w:val="kk-KZ"/>
        </w:rPr>
        <w:t>нің</w:t>
      </w:r>
      <w:r w:rsidRPr="001D5D29">
        <w:rPr>
          <w:b/>
          <w:bCs/>
          <w:color w:val="000000"/>
          <w:sz w:val="28"/>
          <w:szCs w:val="28"/>
          <w:lang w:val="kk-KZ"/>
        </w:rPr>
        <w:t xml:space="preserve"> 2020 жылға</w:t>
      </w:r>
      <w:r>
        <w:rPr>
          <w:b/>
          <w:bCs/>
          <w:color w:val="000000"/>
          <w:sz w:val="28"/>
          <w:szCs w:val="28"/>
          <w:lang w:val="kk-KZ"/>
        </w:rPr>
        <w:t xml:space="preserve"> арналған бюджетінің</w:t>
      </w:r>
      <w:r w:rsidRPr="001D5D29">
        <w:rPr>
          <w:b/>
          <w:bCs/>
          <w:color w:val="000000"/>
          <w:sz w:val="28"/>
          <w:szCs w:val="28"/>
          <w:lang w:val="kk-KZ"/>
        </w:rPr>
        <w:t xml:space="preserve"> орындалуы туралы есебінің құрылымы </w:t>
      </w:r>
    </w:p>
    <w:p w:rsidR="007332BB" w:rsidRPr="001D5D29" w:rsidRDefault="007332BB" w:rsidP="0009530F">
      <w:pPr>
        <w:tabs>
          <w:tab w:val="left" w:pos="0"/>
        </w:tabs>
        <w:autoSpaceDE w:val="0"/>
        <w:autoSpaceDN w:val="0"/>
        <w:adjustRightInd w:val="0"/>
        <w:jc w:val="center"/>
        <w:rPr>
          <w:b/>
          <w:bCs/>
          <w:color w:val="000000"/>
          <w:sz w:val="28"/>
          <w:szCs w:val="28"/>
          <w:lang w:val="kk-KZ"/>
        </w:rPr>
      </w:pPr>
      <w:r w:rsidRPr="001D5D29">
        <w:rPr>
          <w:b/>
          <w:bCs/>
          <w:color w:val="000000"/>
          <w:sz w:val="28"/>
          <w:szCs w:val="28"/>
          <w:lang w:val="kk-KZ"/>
        </w:rPr>
        <w:t>(</w:t>
      </w:r>
      <w:r w:rsidR="001D5D29">
        <w:rPr>
          <w:b/>
          <w:bCs/>
          <w:i/>
          <w:color w:val="000000"/>
          <w:sz w:val="28"/>
          <w:szCs w:val="28"/>
          <w:lang w:val="kk-KZ"/>
        </w:rPr>
        <w:t>жергілікті атқарушы органның есебіне қорытынды</w:t>
      </w:r>
      <w:r w:rsidRPr="001D5D29">
        <w:rPr>
          <w:b/>
          <w:bCs/>
          <w:color w:val="000000"/>
          <w:sz w:val="28"/>
          <w:szCs w:val="28"/>
          <w:lang w:val="kk-KZ"/>
        </w:rPr>
        <w:t>)</w:t>
      </w:r>
    </w:p>
    <w:p w:rsidR="007332BB" w:rsidRPr="001D5D29" w:rsidRDefault="007332BB" w:rsidP="0009530F">
      <w:pPr>
        <w:tabs>
          <w:tab w:val="left" w:pos="0"/>
        </w:tabs>
        <w:autoSpaceDE w:val="0"/>
        <w:autoSpaceDN w:val="0"/>
        <w:adjustRightInd w:val="0"/>
        <w:jc w:val="center"/>
        <w:rPr>
          <w:b/>
          <w:lang w:val="kk-KZ"/>
        </w:rPr>
      </w:pPr>
    </w:p>
    <w:p w:rsidR="007332BB" w:rsidRDefault="001D5D29" w:rsidP="0009530F">
      <w:pPr>
        <w:tabs>
          <w:tab w:val="left" w:pos="0"/>
        </w:tabs>
        <w:autoSpaceDE w:val="0"/>
        <w:autoSpaceDN w:val="0"/>
        <w:adjustRightInd w:val="0"/>
        <w:jc w:val="center"/>
        <w:rPr>
          <w:b/>
          <w:lang w:val="kk-KZ"/>
        </w:rPr>
      </w:pPr>
      <w:r w:rsidRPr="001D5D29">
        <w:rPr>
          <w:b/>
        </w:rPr>
        <w:t>МАЗМҰНЫ</w:t>
      </w:r>
    </w:p>
    <w:p w:rsidR="001D5D29" w:rsidRPr="001D5D29" w:rsidRDefault="001D5D29" w:rsidP="0009530F">
      <w:pPr>
        <w:tabs>
          <w:tab w:val="left" w:pos="0"/>
        </w:tabs>
        <w:autoSpaceDE w:val="0"/>
        <w:autoSpaceDN w:val="0"/>
        <w:adjustRightInd w:val="0"/>
        <w:jc w:val="center"/>
        <w:rPr>
          <w:b/>
          <w:lang w:val="kk-KZ"/>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gridCol w:w="958"/>
      </w:tblGrid>
      <w:tr w:rsidR="007332BB" w:rsidRPr="008F429A" w:rsidTr="001951CE">
        <w:tc>
          <w:tcPr>
            <w:tcW w:w="8897" w:type="dxa"/>
            <w:shd w:val="clear" w:color="auto" w:fill="auto"/>
          </w:tcPr>
          <w:p w:rsidR="007332BB" w:rsidRPr="008F429A" w:rsidRDefault="001D5D29" w:rsidP="0009530F">
            <w:pPr>
              <w:tabs>
                <w:tab w:val="left" w:pos="0"/>
              </w:tabs>
              <w:autoSpaceDE w:val="0"/>
              <w:autoSpaceDN w:val="0"/>
              <w:adjustRightInd w:val="0"/>
              <w:rPr>
                <w:b/>
              </w:rPr>
            </w:pPr>
            <w:r>
              <w:rPr>
                <w:b/>
                <w:lang w:val="kk-KZ"/>
              </w:rPr>
              <w:t>КІРІСПЕ</w:t>
            </w:r>
            <w:r w:rsidR="007332BB" w:rsidRPr="008F429A">
              <w:rPr>
                <w:b/>
              </w:rPr>
              <w:t xml:space="preserve"> ………………………………………………………………………………...</w:t>
            </w:r>
          </w:p>
        </w:tc>
        <w:tc>
          <w:tcPr>
            <w:tcW w:w="958" w:type="dxa"/>
            <w:shd w:val="clear" w:color="auto" w:fill="auto"/>
            <w:vAlign w:val="center"/>
          </w:tcPr>
          <w:p w:rsidR="007332BB" w:rsidRPr="008F429A" w:rsidRDefault="00B127F8" w:rsidP="0009530F">
            <w:pPr>
              <w:tabs>
                <w:tab w:val="left" w:pos="0"/>
              </w:tabs>
              <w:autoSpaceDE w:val="0"/>
              <w:autoSpaceDN w:val="0"/>
              <w:adjustRightInd w:val="0"/>
              <w:jc w:val="center"/>
              <w:rPr>
                <w:b/>
              </w:rPr>
            </w:pPr>
            <w:r>
              <w:rPr>
                <w:b/>
                <w:lang w:val="kk-KZ"/>
              </w:rPr>
              <w:t>3 бет</w:t>
            </w:r>
            <w:r w:rsidR="007332BB" w:rsidRPr="008F429A">
              <w:rPr>
                <w:b/>
              </w:rPr>
              <w:t>.</w:t>
            </w:r>
          </w:p>
        </w:tc>
      </w:tr>
      <w:tr w:rsidR="007332BB" w:rsidRPr="008F429A" w:rsidTr="001951CE">
        <w:tc>
          <w:tcPr>
            <w:tcW w:w="8897" w:type="dxa"/>
            <w:shd w:val="clear" w:color="auto" w:fill="auto"/>
          </w:tcPr>
          <w:p w:rsidR="007332BB" w:rsidRPr="008F429A" w:rsidRDefault="007332BB" w:rsidP="0009530F">
            <w:pPr>
              <w:tabs>
                <w:tab w:val="left" w:pos="0"/>
              </w:tabs>
              <w:autoSpaceDE w:val="0"/>
              <w:autoSpaceDN w:val="0"/>
              <w:adjustRightInd w:val="0"/>
              <w:rPr>
                <w:b/>
                <w:sz w:val="16"/>
                <w:szCs w:val="16"/>
              </w:rPr>
            </w:pPr>
          </w:p>
        </w:tc>
        <w:tc>
          <w:tcPr>
            <w:tcW w:w="958" w:type="dxa"/>
            <w:shd w:val="clear" w:color="auto" w:fill="auto"/>
            <w:vAlign w:val="center"/>
          </w:tcPr>
          <w:p w:rsidR="007332BB" w:rsidRPr="008F429A" w:rsidRDefault="007332BB" w:rsidP="0009530F">
            <w:pPr>
              <w:tabs>
                <w:tab w:val="left" w:pos="0"/>
              </w:tabs>
              <w:autoSpaceDE w:val="0"/>
              <w:autoSpaceDN w:val="0"/>
              <w:adjustRightInd w:val="0"/>
              <w:jc w:val="center"/>
              <w:rPr>
                <w:b/>
                <w:sz w:val="16"/>
                <w:szCs w:val="16"/>
              </w:rPr>
            </w:pPr>
          </w:p>
        </w:tc>
      </w:tr>
      <w:tr w:rsidR="007332BB" w:rsidRPr="008F429A" w:rsidTr="001951CE">
        <w:tc>
          <w:tcPr>
            <w:tcW w:w="8897" w:type="dxa"/>
            <w:shd w:val="clear" w:color="auto" w:fill="auto"/>
          </w:tcPr>
          <w:p w:rsidR="007332BB" w:rsidRPr="001D5D29" w:rsidRDefault="001D5D29" w:rsidP="0009530F">
            <w:pPr>
              <w:tabs>
                <w:tab w:val="left" w:pos="0"/>
              </w:tabs>
              <w:rPr>
                <w:b/>
                <w:caps/>
                <w:kern w:val="28"/>
                <w:lang w:val="kk-KZ"/>
              </w:rPr>
            </w:pPr>
            <w:r>
              <w:rPr>
                <w:b/>
                <w:lang w:val="kk-KZ"/>
              </w:rPr>
              <w:t>БӨЛІМ</w:t>
            </w:r>
            <w:r w:rsidR="007332BB" w:rsidRPr="008F429A">
              <w:rPr>
                <w:b/>
              </w:rPr>
              <w:t xml:space="preserve"> </w:t>
            </w:r>
            <w:r w:rsidR="007332BB" w:rsidRPr="008F429A">
              <w:rPr>
                <w:b/>
                <w:caps/>
                <w:kern w:val="28"/>
                <w:lang w:val="en-US"/>
              </w:rPr>
              <w:t>I</w:t>
            </w:r>
            <w:r w:rsidR="007332BB" w:rsidRPr="008F429A">
              <w:rPr>
                <w:b/>
              </w:rPr>
              <w:t xml:space="preserve">. </w:t>
            </w:r>
            <w:r>
              <w:rPr>
                <w:b/>
                <w:caps/>
                <w:kern w:val="28"/>
                <w:lang w:val="kk-KZ"/>
              </w:rPr>
              <w:t xml:space="preserve">өңірдің 2020 жылғаәлеуметтік-экономикалық дамуының негізгі көрсеткіштері </w:t>
            </w:r>
            <w:r w:rsidR="007332BB" w:rsidRPr="001D5D29">
              <w:rPr>
                <w:b/>
                <w:caps/>
                <w:kern w:val="28"/>
                <w:lang w:val="kk-KZ"/>
              </w:rPr>
              <w:t>…………...……………………………………...</w:t>
            </w:r>
          </w:p>
        </w:tc>
        <w:tc>
          <w:tcPr>
            <w:tcW w:w="958" w:type="dxa"/>
            <w:shd w:val="clear" w:color="auto" w:fill="auto"/>
            <w:vAlign w:val="center"/>
          </w:tcPr>
          <w:p w:rsidR="007332BB" w:rsidRPr="00B127F8" w:rsidRDefault="00B127F8" w:rsidP="0009530F">
            <w:pPr>
              <w:tabs>
                <w:tab w:val="left" w:pos="0"/>
              </w:tabs>
              <w:autoSpaceDE w:val="0"/>
              <w:autoSpaceDN w:val="0"/>
              <w:adjustRightInd w:val="0"/>
              <w:jc w:val="center"/>
              <w:rPr>
                <w:b/>
                <w:lang w:val="kk-KZ"/>
              </w:rPr>
            </w:pPr>
            <w:r>
              <w:rPr>
                <w:b/>
                <w:lang w:val="kk-KZ"/>
              </w:rPr>
              <w:t>4 бет</w:t>
            </w:r>
          </w:p>
        </w:tc>
      </w:tr>
      <w:tr w:rsidR="007332BB" w:rsidRPr="008F429A" w:rsidTr="001951CE">
        <w:tc>
          <w:tcPr>
            <w:tcW w:w="8897" w:type="dxa"/>
            <w:shd w:val="clear" w:color="auto" w:fill="auto"/>
          </w:tcPr>
          <w:p w:rsidR="007332BB" w:rsidRPr="008F429A" w:rsidRDefault="007332BB" w:rsidP="0009530F">
            <w:pPr>
              <w:tabs>
                <w:tab w:val="left" w:pos="0"/>
              </w:tabs>
              <w:autoSpaceDE w:val="0"/>
              <w:autoSpaceDN w:val="0"/>
              <w:adjustRightInd w:val="0"/>
              <w:rPr>
                <w:b/>
                <w:sz w:val="16"/>
                <w:szCs w:val="16"/>
              </w:rPr>
            </w:pPr>
          </w:p>
        </w:tc>
        <w:tc>
          <w:tcPr>
            <w:tcW w:w="958" w:type="dxa"/>
            <w:shd w:val="clear" w:color="auto" w:fill="auto"/>
            <w:vAlign w:val="center"/>
          </w:tcPr>
          <w:p w:rsidR="007332BB" w:rsidRPr="008F429A" w:rsidRDefault="007332BB" w:rsidP="0009530F">
            <w:pPr>
              <w:tabs>
                <w:tab w:val="left" w:pos="0"/>
              </w:tabs>
              <w:autoSpaceDE w:val="0"/>
              <w:autoSpaceDN w:val="0"/>
              <w:adjustRightInd w:val="0"/>
              <w:jc w:val="center"/>
              <w:rPr>
                <w:b/>
                <w:sz w:val="16"/>
                <w:szCs w:val="16"/>
              </w:rPr>
            </w:pPr>
          </w:p>
        </w:tc>
      </w:tr>
      <w:tr w:rsidR="007332BB" w:rsidRPr="008F429A" w:rsidTr="001951CE">
        <w:tc>
          <w:tcPr>
            <w:tcW w:w="8897" w:type="dxa"/>
            <w:shd w:val="clear" w:color="auto" w:fill="auto"/>
          </w:tcPr>
          <w:p w:rsidR="007332BB" w:rsidRPr="00B127F8" w:rsidRDefault="001D5D29" w:rsidP="00B127F8">
            <w:pPr>
              <w:tabs>
                <w:tab w:val="left" w:pos="0"/>
              </w:tabs>
              <w:autoSpaceDE w:val="0"/>
              <w:autoSpaceDN w:val="0"/>
              <w:adjustRightInd w:val="0"/>
              <w:rPr>
                <w:b/>
                <w:lang w:val="kk-KZ"/>
              </w:rPr>
            </w:pPr>
            <w:r>
              <w:rPr>
                <w:b/>
                <w:lang w:val="kk-KZ"/>
              </w:rPr>
              <w:t>БӨЛІМ</w:t>
            </w:r>
            <w:r w:rsidR="007332BB" w:rsidRPr="008F429A">
              <w:rPr>
                <w:b/>
              </w:rPr>
              <w:t xml:space="preserve"> </w:t>
            </w:r>
            <w:r w:rsidR="007332BB" w:rsidRPr="008F429A">
              <w:rPr>
                <w:b/>
                <w:caps/>
                <w:kern w:val="28"/>
                <w:lang w:val="en-US"/>
              </w:rPr>
              <w:t>II</w:t>
            </w:r>
            <w:r w:rsidR="007332BB" w:rsidRPr="008F429A">
              <w:rPr>
                <w:b/>
                <w:caps/>
                <w:kern w:val="28"/>
              </w:rPr>
              <w:t>.</w:t>
            </w:r>
            <w:r w:rsidR="007332BB" w:rsidRPr="008F429A">
              <w:rPr>
                <w:b/>
              </w:rPr>
              <w:t xml:space="preserve"> </w:t>
            </w:r>
            <w:r w:rsidR="00B127F8">
              <w:rPr>
                <w:b/>
                <w:lang w:val="kk-KZ"/>
              </w:rPr>
              <w:t>2020 ЖЫЛҒА АРНАЛҒАН ЖЕРГІЛІКТІ БЮДЖЕТТІҢ ОРЫНДАЛУЫН ТАЛДАУ ...........................................................................................</w:t>
            </w:r>
          </w:p>
        </w:tc>
        <w:tc>
          <w:tcPr>
            <w:tcW w:w="958" w:type="dxa"/>
            <w:shd w:val="clear" w:color="auto" w:fill="auto"/>
            <w:vAlign w:val="center"/>
          </w:tcPr>
          <w:p w:rsidR="007332BB" w:rsidRPr="008F429A" w:rsidRDefault="00B127F8" w:rsidP="0009530F">
            <w:pPr>
              <w:tabs>
                <w:tab w:val="left" w:pos="0"/>
              </w:tabs>
              <w:autoSpaceDE w:val="0"/>
              <w:autoSpaceDN w:val="0"/>
              <w:adjustRightInd w:val="0"/>
              <w:jc w:val="center"/>
              <w:rPr>
                <w:b/>
                <w:lang w:val="kk-KZ"/>
              </w:rPr>
            </w:pPr>
            <w:r>
              <w:rPr>
                <w:b/>
                <w:lang w:val="kk-KZ"/>
              </w:rPr>
              <w:t>4 бет</w:t>
            </w:r>
          </w:p>
        </w:tc>
      </w:tr>
      <w:tr w:rsidR="007332BB" w:rsidRPr="008F429A" w:rsidTr="001951CE">
        <w:tc>
          <w:tcPr>
            <w:tcW w:w="8897" w:type="dxa"/>
            <w:shd w:val="clear" w:color="auto" w:fill="auto"/>
          </w:tcPr>
          <w:p w:rsidR="007332BB" w:rsidRPr="00B127F8" w:rsidRDefault="002F3F7A" w:rsidP="0009530F">
            <w:pPr>
              <w:tabs>
                <w:tab w:val="left" w:pos="0"/>
              </w:tabs>
              <w:autoSpaceDE w:val="0"/>
              <w:autoSpaceDN w:val="0"/>
              <w:adjustRightInd w:val="0"/>
              <w:rPr>
                <w:lang w:val="kk-KZ"/>
              </w:rPr>
            </w:pPr>
            <w:r w:rsidRPr="002F3F7A">
              <w:t xml:space="preserve">2.1. </w:t>
            </w:r>
            <w:proofErr w:type="spellStart"/>
            <w:r w:rsidRPr="002F3F7A">
              <w:t>Бюджетке</w:t>
            </w:r>
            <w:proofErr w:type="spellEnd"/>
            <w:r w:rsidRPr="002F3F7A">
              <w:t xml:space="preserve"> </w:t>
            </w:r>
            <w:proofErr w:type="spellStart"/>
            <w:r w:rsidRPr="002F3F7A">
              <w:t>түсетін</w:t>
            </w:r>
            <w:proofErr w:type="spellEnd"/>
            <w:r w:rsidRPr="002F3F7A">
              <w:t xml:space="preserve"> </w:t>
            </w:r>
            <w:proofErr w:type="spellStart"/>
            <w:r w:rsidRPr="002F3F7A">
              <w:t>түсімдердің</w:t>
            </w:r>
            <w:proofErr w:type="spellEnd"/>
            <w:r w:rsidRPr="002F3F7A">
              <w:t xml:space="preserve"> </w:t>
            </w:r>
            <w:proofErr w:type="spellStart"/>
            <w:r w:rsidRPr="002F3F7A">
              <w:t>орындалуын</w:t>
            </w:r>
            <w:proofErr w:type="spellEnd"/>
            <w:r w:rsidRPr="002F3F7A">
              <w:t xml:space="preserve"> </w:t>
            </w:r>
            <w:proofErr w:type="spellStart"/>
            <w:r w:rsidRPr="002F3F7A">
              <w:t>бағалау</w:t>
            </w:r>
            <w:proofErr w:type="spellEnd"/>
            <w:r w:rsidRPr="002F3F7A">
              <w:t xml:space="preserve"> </w:t>
            </w:r>
            <w:r w:rsidR="00B127F8">
              <w:t>…………………</w:t>
            </w:r>
          </w:p>
        </w:tc>
        <w:tc>
          <w:tcPr>
            <w:tcW w:w="958" w:type="dxa"/>
            <w:shd w:val="clear" w:color="auto" w:fill="auto"/>
            <w:vAlign w:val="center"/>
          </w:tcPr>
          <w:p w:rsidR="007332BB" w:rsidRPr="008F429A" w:rsidRDefault="00B127F8" w:rsidP="0009530F">
            <w:pPr>
              <w:tabs>
                <w:tab w:val="left" w:pos="0"/>
              </w:tabs>
              <w:autoSpaceDE w:val="0"/>
              <w:autoSpaceDN w:val="0"/>
              <w:adjustRightInd w:val="0"/>
              <w:rPr>
                <w:lang w:val="kk-KZ"/>
              </w:rPr>
            </w:pPr>
            <w:r>
              <w:rPr>
                <w:lang w:val="kk-KZ"/>
              </w:rPr>
              <w:t>4 бет</w:t>
            </w:r>
          </w:p>
        </w:tc>
      </w:tr>
      <w:tr w:rsidR="007332BB" w:rsidRPr="008F429A" w:rsidTr="001951CE">
        <w:tc>
          <w:tcPr>
            <w:tcW w:w="8897" w:type="dxa"/>
            <w:shd w:val="clear" w:color="auto" w:fill="auto"/>
          </w:tcPr>
          <w:p w:rsidR="007332BB" w:rsidRPr="00B127F8" w:rsidRDefault="002F3F7A" w:rsidP="0009530F">
            <w:pPr>
              <w:tabs>
                <w:tab w:val="left" w:pos="0"/>
              </w:tabs>
              <w:autoSpaceDE w:val="0"/>
              <w:autoSpaceDN w:val="0"/>
              <w:adjustRightInd w:val="0"/>
              <w:rPr>
                <w:b/>
                <w:lang w:val="kk-KZ"/>
              </w:rPr>
            </w:pPr>
            <w:r w:rsidRPr="00947C6E">
              <w:rPr>
                <w:lang w:eastAsia="ru-RU"/>
              </w:rPr>
              <w:t>2.</w:t>
            </w:r>
            <w:r>
              <w:rPr>
                <w:lang w:eastAsia="ru-RU"/>
              </w:rPr>
              <w:t>1</w:t>
            </w:r>
            <w:r w:rsidRPr="00947C6E">
              <w:rPr>
                <w:lang w:eastAsia="ru-RU"/>
              </w:rPr>
              <w:t>.</w:t>
            </w:r>
            <w:r>
              <w:rPr>
                <w:lang w:eastAsia="ru-RU"/>
              </w:rPr>
              <w:t>1</w:t>
            </w:r>
            <w:r w:rsidRPr="00947C6E">
              <w:rPr>
                <w:lang w:eastAsia="ru-RU"/>
              </w:rPr>
              <w:t xml:space="preserve">. </w:t>
            </w:r>
            <w:r>
              <w:rPr>
                <w:lang w:val="kk-KZ" w:eastAsia="ru-RU"/>
              </w:rPr>
              <w:t>Салықтық түсімдерді талдау</w:t>
            </w:r>
            <w:r>
              <w:t xml:space="preserve"> </w:t>
            </w:r>
            <w:r w:rsidR="00B127F8">
              <w:t>………………………………</w:t>
            </w:r>
          </w:p>
        </w:tc>
        <w:tc>
          <w:tcPr>
            <w:tcW w:w="958" w:type="dxa"/>
            <w:shd w:val="clear" w:color="auto" w:fill="auto"/>
          </w:tcPr>
          <w:p w:rsidR="007332BB" w:rsidRPr="008F429A" w:rsidRDefault="002F3F7A" w:rsidP="00B127F8">
            <w:pPr>
              <w:tabs>
                <w:tab w:val="left" w:pos="0"/>
              </w:tabs>
            </w:pPr>
            <w:r>
              <w:rPr>
                <w:lang w:val="kk-KZ"/>
              </w:rPr>
              <w:t xml:space="preserve">4 </w:t>
            </w:r>
            <w:r w:rsidR="00B127F8">
              <w:rPr>
                <w:lang w:val="kk-KZ"/>
              </w:rPr>
              <w:t>бет</w:t>
            </w:r>
          </w:p>
        </w:tc>
      </w:tr>
      <w:tr w:rsidR="007332BB" w:rsidRPr="008F429A" w:rsidTr="001951CE">
        <w:tc>
          <w:tcPr>
            <w:tcW w:w="8897" w:type="dxa"/>
            <w:shd w:val="clear" w:color="auto" w:fill="auto"/>
          </w:tcPr>
          <w:p w:rsidR="007332BB" w:rsidRPr="002F3F7A" w:rsidRDefault="002F3F7A" w:rsidP="002F3F7A">
            <w:pPr>
              <w:tabs>
                <w:tab w:val="left" w:pos="0"/>
                <w:tab w:val="left" w:pos="426"/>
              </w:tabs>
              <w:autoSpaceDE w:val="0"/>
              <w:autoSpaceDN w:val="0"/>
              <w:adjustRightInd w:val="0"/>
              <w:rPr>
                <w:lang w:val="kk-KZ"/>
              </w:rPr>
            </w:pPr>
            <w:r w:rsidRPr="00947C6E">
              <w:rPr>
                <w:lang w:eastAsia="ru-RU"/>
              </w:rPr>
              <w:t>2.</w:t>
            </w:r>
            <w:r>
              <w:rPr>
                <w:lang w:eastAsia="ru-RU"/>
              </w:rPr>
              <w:t>1</w:t>
            </w:r>
            <w:r w:rsidRPr="00947C6E">
              <w:rPr>
                <w:lang w:eastAsia="ru-RU"/>
              </w:rPr>
              <w:t>.</w:t>
            </w:r>
            <w:r>
              <w:rPr>
                <w:lang w:val="kk-KZ" w:eastAsia="ru-RU"/>
              </w:rPr>
              <w:t>2</w:t>
            </w:r>
            <w:r w:rsidRPr="00947C6E">
              <w:rPr>
                <w:lang w:eastAsia="ru-RU"/>
              </w:rPr>
              <w:t xml:space="preserve">. </w:t>
            </w:r>
            <w:r>
              <w:rPr>
                <w:lang w:val="kk-KZ" w:eastAsia="ru-RU"/>
              </w:rPr>
              <w:t>Салықтық емес  түсімдерді талдау</w:t>
            </w:r>
            <w:r w:rsidRPr="008F429A">
              <w:t xml:space="preserve"> </w:t>
            </w:r>
            <w:r w:rsidR="007332BB" w:rsidRPr="008F429A">
              <w:t>………</w:t>
            </w:r>
            <w:r w:rsidR="007332BB" w:rsidRPr="008F429A">
              <w:rPr>
                <w:lang w:val="kk-KZ"/>
              </w:rPr>
              <w:t>...</w:t>
            </w:r>
            <w:r>
              <w:t>………………………………</w:t>
            </w:r>
          </w:p>
        </w:tc>
        <w:tc>
          <w:tcPr>
            <w:tcW w:w="958" w:type="dxa"/>
            <w:shd w:val="clear" w:color="auto" w:fill="auto"/>
          </w:tcPr>
          <w:p w:rsidR="007332BB" w:rsidRPr="008F429A" w:rsidRDefault="0044453D" w:rsidP="0009530F">
            <w:pPr>
              <w:tabs>
                <w:tab w:val="left" w:pos="0"/>
              </w:tabs>
            </w:pPr>
            <w:r>
              <w:rPr>
                <w:lang w:val="kk-KZ"/>
              </w:rPr>
              <w:t>5</w:t>
            </w:r>
            <w:r w:rsidR="00B127F8">
              <w:rPr>
                <w:lang w:val="kk-KZ"/>
              </w:rPr>
              <w:t xml:space="preserve"> бет</w:t>
            </w:r>
          </w:p>
        </w:tc>
      </w:tr>
      <w:tr w:rsidR="007332BB" w:rsidRPr="008F429A" w:rsidTr="001951CE">
        <w:tc>
          <w:tcPr>
            <w:tcW w:w="8897" w:type="dxa"/>
            <w:shd w:val="clear" w:color="auto" w:fill="auto"/>
          </w:tcPr>
          <w:p w:rsidR="007332BB" w:rsidRPr="008F429A" w:rsidRDefault="002F3F7A" w:rsidP="002F3F7A">
            <w:pPr>
              <w:tabs>
                <w:tab w:val="left" w:pos="0"/>
              </w:tabs>
              <w:autoSpaceDE w:val="0"/>
              <w:autoSpaceDN w:val="0"/>
              <w:adjustRightInd w:val="0"/>
            </w:pPr>
            <w:r>
              <w:rPr>
                <w:lang w:eastAsia="ru-RU"/>
              </w:rPr>
              <w:t>2.</w:t>
            </w:r>
            <w:r>
              <w:rPr>
                <w:lang w:val="kk-KZ" w:eastAsia="ru-RU"/>
              </w:rPr>
              <w:t>1.</w:t>
            </w:r>
            <w:r w:rsidR="0044453D">
              <w:rPr>
                <w:lang w:eastAsia="ru-RU"/>
              </w:rPr>
              <w:t>3</w:t>
            </w:r>
            <w:r w:rsidR="007332BB" w:rsidRPr="008F429A">
              <w:rPr>
                <w:lang w:eastAsia="ru-RU"/>
              </w:rPr>
              <w:t xml:space="preserve">. </w:t>
            </w:r>
            <w:r>
              <w:rPr>
                <w:lang w:val="kk-KZ" w:eastAsia="ru-RU"/>
              </w:rPr>
              <w:t>Трансферттер түсімдерін талдау</w:t>
            </w:r>
            <w:r>
              <w:t xml:space="preserve"> </w:t>
            </w:r>
            <w:r w:rsidR="00B127F8">
              <w:t>……………………………………</w:t>
            </w:r>
            <w:r w:rsidR="007332BB" w:rsidRPr="008F429A">
              <w:t>….</w:t>
            </w:r>
          </w:p>
        </w:tc>
        <w:tc>
          <w:tcPr>
            <w:tcW w:w="958" w:type="dxa"/>
            <w:shd w:val="clear" w:color="auto" w:fill="auto"/>
          </w:tcPr>
          <w:p w:rsidR="007332BB" w:rsidRPr="008F429A" w:rsidRDefault="002F3F7A" w:rsidP="0009530F">
            <w:pPr>
              <w:tabs>
                <w:tab w:val="left" w:pos="0"/>
              </w:tabs>
            </w:pPr>
            <w:r>
              <w:rPr>
                <w:lang w:val="kk-KZ"/>
              </w:rPr>
              <w:t>5</w:t>
            </w:r>
            <w:r w:rsidR="00B127F8">
              <w:rPr>
                <w:lang w:val="kk-KZ"/>
              </w:rPr>
              <w:t xml:space="preserve"> бет</w:t>
            </w:r>
          </w:p>
        </w:tc>
      </w:tr>
      <w:tr w:rsidR="007332BB" w:rsidRPr="008F429A" w:rsidTr="001951CE">
        <w:tc>
          <w:tcPr>
            <w:tcW w:w="8897" w:type="dxa"/>
            <w:shd w:val="clear" w:color="auto" w:fill="auto"/>
          </w:tcPr>
          <w:p w:rsidR="007332BB" w:rsidRPr="00B127F8" w:rsidRDefault="002F3F7A" w:rsidP="0009530F">
            <w:pPr>
              <w:tabs>
                <w:tab w:val="left" w:pos="0"/>
              </w:tabs>
              <w:autoSpaceDE w:val="0"/>
              <w:autoSpaceDN w:val="0"/>
              <w:adjustRightInd w:val="0"/>
              <w:rPr>
                <w:lang w:val="kk-KZ" w:eastAsia="ru-RU"/>
              </w:rPr>
            </w:pPr>
            <w:r>
              <w:t>2.</w:t>
            </w:r>
            <w:r>
              <w:rPr>
                <w:lang w:val="kk-KZ"/>
              </w:rPr>
              <w:t>2</w:t>
            </w:r>
            <w:r w:rsidR="007332BB" w:rsidRPr="008F429A">
              <w:t xml:space="preserve">. </w:t>
            </w:r>
            <w:r w:rsidRPr="002F3F7A">
              <w:t xml:space="preserve">Бюджет </w:t>
            </w:r>
            <w:proofErr w:type="spellStart"/>
            <w:r w:rsidRPr="002F3F7A">
              <w:t>шығыстарының</w:t>
            </w:r>
            <w:proofErr w:type="spellEnd"/>
            <w:r w:rsidRPr="002F3F7A">
              <w:t xml:space="preserve"> </w:t>
            </w:r>
            <w:proofErr w:type="spellStart"/>
            <w:r w:rsidRPr="002F3F7A">
              <w:t>атқарылуын</w:t>
            </w:r>
            <w:proofErr w:type="spellEnd"/>
            <w:r w:rsidRPr="002F3F7A">
              <w:t xml:space="preserve"> </w:t>
            </w:r>
            <w:proofErr w:type="spellStart"/>
            <w:r w:rsidRPr="002F3F7A">
              <w:t>бағалау</w:t>
            </w:r>
            <w:proofErr w:type="spellEnd"/>
            <w:r w:rsidRPr="002F3F7A">
              <w:t xml:space="preserve"> </w:t>
            </w:r>
            <w:r w:rsidR="00B127F8">
              <w:t>………………………</w:t>
            </w:r>
          </w:p>
        </w:tc>
        <w:tc>
          <w:tcPr>
            <w:tcW w:w="958" w:type="dxa"/>
            <w:shd w:val="clear" w:color="auto" w:fill="auto"/>
          </w:tcPr>
          <w:p w:rsidR="007332BB" w:rsidRPr="008F429A" w:rsidRDefault="002F3F7A" w:rsidP="0009530F">
            <w:pPr>
              <w:tabs>
                <w:tab w:val="left" w:pos="0"/>
              </w:tabs>
            </w:pPr>
            <w:r>
              <w:rPr>
                <w:lang w:val="kk-KZ"/>
              </w:rPr>
              <w:t>6</w:t>
            </w:r>
            <w:r w:rsidR="00B127F8">
              <w:rPr>
                <w:lang w:val="kk-KZ"/>
              </w:rPr>
              <w:t xml:space="preserve"> бет</w:t>
            </w:r>
          </w:p>
        </w:tc>
      </w:tr>
      <w:tr w:rsidR="007332BB" w:rsidRPr="008F429A" w:rsidTr="001951CE">
        <w:tc>
          <w:tcPr>
            <w:tcW w:w="8897" w:type="dxa"/>
            <w:shd w:val="clear" w:color="auto" w:fill="auto"/>
          </w:tcPr>
          <w:p w:rsidR="007332BB" w:rsidRPr="00B127F8" w:rsidRDefault="002F3F7A" w:rsidP="002F3F7A">
            <w:pPr>
              <w:tabs>
                <w:tab w:val="left" w:pos="0"/>
              </w:tabs>
              <w:autoSpaceDE w:val="0"/>
              <w:autoSpaceDN w:val="0"/>
              <w:adjustRightInd w:val="0"/>
              <w:rPr>
                <w:b/>
                <w:lang w:val="kk-KZ"/>
              </w:rPr>
            </w:pPr>
            <w:r>
              <w:rPr>
                <w:lang w:val="kk-KZ"/>
              </w:rPr>
              <w:t>2.2.1 Б</w:t>
            </w:r>
            <w:proofErr w:type="spellStart"/>
            <w:r w:rsidR="00B127F8" w:rsidRPr="00B127F8">
              <w:t>юджет</w:t>
            </w:r>
            <w:proofErr w:type="spellEnd"/>
            <w:r w:rsidR="00B127F8" w:rsidRPr="00B127F8">
              <w:t xml:space="preserve"> </w:t>
            </w:r>
            <w:proofErr w:type="spellStart"/>
            <w:r w:rsidR="00B127F8" w:rsidRPr="00B127F8">
              <w:t>шығындарының</w:t>
            </w:r>
            <w:proofErr w:type="spellEnd"/>
            <w:r w:rsidR="00B127F8" w:rsidRPr="00B127F8">
              <w:t xml:space="preserve"> </w:t>
            </w:r>
            <w:proofErr w:type="spellStart"/>
            <w:r w:rsidR="00B127F8" w:rsidRPr="00B127F8">
              <w:t>орындалуын</w:t>
            </w:r>
            <w:proofErr w:type="spellEnd"/>
            <w:r w:rsidR="00B127F8" w:rsidRPr="00B127F8">
              <w:t xml:space="preserve"> </w:t>
            </w:r>
            <w:proofErr w:type="spellStart"/>
            <w:r w:rsidR="00B127F8" w:rsidRPr="00B127F8">
              <w:t>талдау</w:t>
            </w:r>
            <w:proofErr w:type="spellEnd"/>
            <w:r w:rsidR="00B127F8" w:rsidRPr="00B127F8">
              <w:t xml:space="preserve"> </w:t>
            </w:r>
            <w:r w:rsidR="00B127F8">
              <w:t>…………………</w:t>
            </w:r>
          </w:p>
        </w:tc>
        <w:tc>
          <w:tcPr>
            <w:tcW w:w="958" w:type="dxa"/>
            <w:shd w:val="clear" w:color="auto" w:fill="auto"/>
          </w:tcPr>
          <w:p w:rsidR="007332BB" w:rsidRPr="008F429A" w:rsidRDefault="002F3F7A" w:rsidP="0009530F">
            <w:pPr>
              <w:tabs>
                <w:tab w:val="left" w:pos="0"/>
              </w:tabs>
            </w:pPr>
            <w:r>
              <w:rPr>
                <w:lang w:val="kk-KZ"/>
              </w:rPr>
              <w:t>6</w:t>
            </w:r>
            <w:r w:rsidR="0044453D">
              <w:rPr>
                <w:lang w:val="kk-KZ"/>
              </w:rPr>
              <w:t xml:space="preserve"> </w:t>
            </w:r>
            <w:r w:rsidR="00B127F8">
              <w:rPr>
                <w:lang w:val="kk-KZ"/>
              </w:rPr>
              <w:t>бет</w:t>
            </w:r>
          </w:p>
        </w:tc>
      </w:tr>
      <w:tr w:rsidR="007332BB" w:rsidRPr="008F429A" w:rsidTr="001951CE">
        <w:tc>
          <w:tcPr>
            <w:tcW w:w="8897" w:type="dxa"/>
            <w:shd w:val="clear" w:color="auto" w:fill="auto"/>
          </w:tcPr>
          <w:p w:rsidR="007332BB" w:rsidRPr="008F429A" w:rsidRDefault="002F3F7A" w:rsidP="002F3F7A">
            <w:pPr>
              <w:tabs>
                <w:tab w:val="left" w:pos="0"/>
              </w:tabs>
              <w:autoSpaceDE w:val="0"/>
              <w:autoSpaceDN w:val="0"/>
              <w:adjustRightInd w:val="0"/>
            </w:pPr>
            <w:r>
              <w:rPr>
                <w:lang w:val="kk-KZ"/>
              </w:rPr>
              <w:t xml:space="preserve">2.2.2. </w:t>
            </w:r>
            <w:proofErr w:type="spellStart"/>
            <w:r w:rsidR="00B127F8" w:rsidRPr="00B127F8">
              <w:t>Дебиторлық</w:t>
            </w:r>
            <w:proofErr w:type="spellEnd"/>
            <w:r w:rsidR="00B127F8" w:rsidRPr="00B127F8">
              <w:t xml:space="preserve"> </w:t>
            </w:r>
            <w:proofErr w:type="spellStart"/>
            <w:r w:rsidR="00B127F8" w:rsidRPr="00B127F8">
              <w:t>және</w:t>
            </w:r>
            <w:proofErr w:type="spellEnd"/>
            <w:r w:rsidR="00B127F8" w:rsidRPr="00B127F8">
              <w:t xml:space="preserve"> </w:t>
            </w:r>
            <w:proofErr w:type="spellStart"/>
            <w:r w:rsidR="00B127F8" w:rsidRPr="00B127F8">
              <w:t>кредиторлық</w:t>
            </w:r>
            <w:proofErr w:type="spellEnd"/>
            <w:r w:rsidR="00B127F8" w:rsidRPr="00B127F8">
              <w:t xml:space="preserve"> </w:t>
            </w:r>
            <w:proofErr w:type="spellStart"/>
            <w:r w:rsidR="00B127F8" w:rsidRPr="00B127F8">
              <w:t>берешектерді</w:t>
            </w:r>
            <w:proofErr w:type="spellEnd"/>
            <w:r w:rsidR="00B127F8" w:rsidRPr="00B127F8">
              <w:t xml:space="preserve"> </w:t>
            </w:r>
            <w:proofErr w:type="spellStart"/>
            <w:r w:rsidR="00B127F8" w:rsidRPr="00B127F8">
              <w:t>талдау</w:t>
            </w:r>
            <w:proofErr w:type="spellEnd"/>
            <w:r w:rsidR="00B127F8" w:rsidRPr="00B127F8">
              <w:t xml:space="preserve"> </w:t>
            </w:r>
            <w:r w:rsidR="007332BB" w:rsidRPr="008F429A">
              <w:t>……………………..</w:t>
            </w:r>
          </w:p>
        </w:tc>
        <w:tc>
          <w:tcPr>
            <w:tcW w:w="958" w:type="dxa"/>
            <w:shd w:val="clear" w:color="auto" w:fill="auto"/>
          </w:tcPr>
          <w:p w:rsidR="007332BB" w:rsidRPr="008F429A" w:rsidRDefault="00A138EC" w:rsidP="0009530F">
            <w:pPr>
              <w:tabs>
                <w:tab w:val="left" w:pos="0"/>
              </w:tabs>
            </w:pPr>
            <w:r>
              <w:rPr>
                <w:lang w:val="kk-KZ"/>
              </w:rPr>
              <w:t>7</w:t>
            </w:r>
            <w:r w:rsidR="00B127F8">
              <w:rPr>
                <w:lang w:val="kk-KZ"/>
              </w:rPr>
              <w:t xml:space="preserve"> бет</w:t>
            </w:r>
          </w:p>
        </w:tc>
      </w:tr>
      <w:tr w:rsidR="007332BB" w:rsidRPr="008F429A" w:rsidTr="001951CE">
        <w:tc>
          <w:tcPr>
            <w:tcW w:w="8897" w:type="dxa"/>
            <w:shd w:val="clear" w:color="auto" w:fill="auto"/>
          </w:tcPr>
          <w:p w:rsidR="007332BB" w:rsidRPr="002F3F7A" w:rsidRDefault="002F3F7A" w:rsidP="0009530F">
            <w:pPr>
              <w:tabs>
                <w:tab w:val="left" w:pos="0"/>
              </w:tabs>
              <w:autoSpaceDE w:val="0"/>
              <w:autoSpaceDN w:val="0"/>
              <w:adjustRightInd w:val="0"/>
              <w:rPr>
                <w:sz w:val="16"/>
                <w:szCs w:val="16"/>
              </w:rPr>
            </w:pPr>
            <w:r>
              <w:rPr>
                <w:b/>
                <w:lang w:val="kk-KZ"/>
              </w:rPr>
              <w:t>БӨЛІМ</w:t>
            </w:r>
            <w:r w:rsidRPr="00947C6E">
              <w:rPr>
                <w:b/>
              </w:rPr>
              <w:t xml:space="preserve"> </w:t>
            </w:r>
            <w:r>
              <w:rPr>
                <w:b/>
                <w:lang w:val="en-US"/>
              </w:rPr>
              <w:t>III</w:t>
            </w:r>
            <w:r w:rsidRPr="00947C6E">
              <w:rPr>
                <w:b/>
              </w:rPr>
              <w:t xml:space="preserve">. </w:t>
            </w:r>
            <w:r>
              <w:rPr>
                <w:b/>
                <w:lang w:val="kk-KZ"/>
              </w:rPr>
              <w:t>ҚОРЫТЫНДЫ БӨЛІМ</w:t>
            </w:r>
            <w:r w:rsidRPr="00947C6E">
              <w:rPr>
                <w:b/>
              </w:rPr>
              <w:t>…………………………………………</w:t>
            </w:r>
          </w:p>
        </w:tc>
        <w:tc>
          <w:tcPr>
            <w:tcW w:w="958" w:type="dxa"/>
            <w:shd w:val="clear" w:color="auto" w:fill="auto"/>
          </w:tcPr>
          <w:p w:rsidR="007332BB" w:rsidRPr="00A138EC" w:rsidRDefault="00A138EC" w:rsidP="0009530F">
            <w:pPr>
              <w:tabs>
                <w:tab w:val="left" w:pos="0"/>
              </w:tabs>
              <w:rPr>
                <w:lang w:val="kk-KZ"/>
              </w:rPr>
            </w:pPr>
            <w:r>
              <w:rPr>
                <w:lang w:val="kk-KZ"/>
              </w:rPr>
              <w:t>7 бет</w:t>
            </w:r>
          </w:p>
        </w:tc>
      </w:tr>
      <w:tr w:rsidR="002F3F7A" w:rsidRPr="008F429A" w:rsidTr="001951CE">
        <w:tc>
          <w:tcPr>
            <w:tcW w:w="8897" w:type="dxa"/>
            <w:shd w:val="clear" w:color="auto" w:fill="auto"/>
          </w:tcPr>
          <w:p w:rsidR="002F3F7A" w:rsidRPr="00A138EC" w:rsidRDefault="00A138EC" w:rsidP="00A138EC">
            <w:pPr>
              <w:tabs>
                <w:tab w:val="left" w:pos="0"/>
              </w:tabs>
              <w:autoSpaceDE w:val="0"/>
              <w:autoSpaceDN w:val="0"/>
              <w:adjustRightInd w:val="0"/>
              <w:rPr>
                <w:sz w:val="16"/>
                <w:szCs w:val="16"/>
                <w:lang w:val="kk-KZ"/>
              </w:rPr>
            </w:pPr>
            <w:r>
              <w:t>3.1</w:t>
            </w:r>
            <w:r>
              <w:rPr>
                <w:lang w:val="kk-KZ"/>
              </w:rPr>
              <w:t xml:space="preserve"> Қорытынды</w:t>
            </w:r>
            <w:r>
              <w:t>……………………………………………………………</w:t>
            </w:r>
          </w:p>
        </w:tc>
        <w:tc>
          <w:tcPr>
            <w:tcW w:w="958" w:type="dxa"/>
            <w:shd w:val="clear" w:color="auto" w:fill="auto"/>
          </w:tcPr>
          <w:p w:rsidR="002F3F7A" w:rsidRPr="00A138EC" w:rsidRDefault="00A138EC" w:rsidP="0009530F">
            <w:pPr>
              <w:tabs>
                <w:tab w:val="left" w:pos="0"/>
              </w:tabs>
              <w:rPr>
                <w:lang w:val="kk-KZ"/>
              </w:rPr>
            </w:pPr>
            <w:r>
              <w:rPr>
                <w:lang w:val="kk-KZ"/>
              </w:rPr>
              <w:t>7 бет</w:t>
            </w:r>
          </w:p>
        </w:tc>
      </w:tr>
      <w:tr w:rsidR="00A138EC" w:rsidRPr="008F429A" w:rsidTr="001951CE">
        <w:tc>
          <w:tcPr>
            <w:tcW w:w="8897" w:type="dxa"/>
            <w:shd w:val="clear" w:color="auto" w:fill="auto"/>
          </w:tcPr>
          <w:p w:rsidR="00A138EC" w:rsidRPr="002F3F7A" w:rsidRDefault="00A138EC" w:rsidP="0009530F">
            <w:pPr>
              <w:tabs>
                <w:tab w:val="left" w:pos="0"/>
              </w:tabs>
              <w:autoSpaceDE w:val="0"/>
              <w:autoSpaceDN w:val="0"/>
              <w:adjustRightInd w:val="0"/>
              <w:rPr>
                <w:sz w:val="16"/>
                <w:szCs w:val="16"/>
              </w:rPr>
            </w:pPr>
            <w:r>
              <w:t>3</w:t>
            </w:r>
            <w:r w:rsidRPr="009E794C">
              <w:t>.</w:t>
            </w:r>
            <w:r>
              <w:t>2</w:t>
            </w:r>
            <w:r w:rsidRPr="009E794C">
              <w:t xml:space="preserve">. </w:t>
            </w:r>
            <w:r>
              <w:rPr>
                <w:lang w:val="kk-KZ"/>
              </w:rPr>
              <w:t>Ұсынымдар мен ұсыныстар</w:t>
            </w:r>
            <w:r w:rsidRPr="009E794C">
              <w:t xml:space="preserve"> ………………………………...</w:t>
            </w:r>
          </w:p>
        </w:tc>
        <w:tc>
          <w:tcPr>
            <w:tcW w:w="958" w:type="dxa"/>
            <w:shd w:val="clear" w:color="auto" w:fill="auto"/>
          </w:tcPr>
          <w:p w:rsidR="00A138EC" w:rsidRPr="00A138EC" w:rsidRDefault="00A138EC" w:rsidP="0009530F">
            <w:pPr>
              <w:tabs>
                <w:tab w:val="left" w:pos="0"/>
              </w:tabs>
              <w:rPr>
                <w:lang w:val="kk-KZ"/>
              </w:rPr>
            </w:pPr>
            <w:r>
              <w:rPr>
                <w:lang w:val="kk-KZ"/>
              </w:rPr>
              <w:t>7 бет</w:t>
            </w:r>
          </w:p>
        </w:tc>
      </w:tr>
    </w:tbl>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rPr>
          <w:b/>
          <w:sz w:val="28"/>
          <w:szCs w:val="28"/>
        </w:rPr>
      </w:pPr>
    </w:p>
    <w:p w:rsidR="007332BB" w:rsidRPr="008F429A" w:rsidRDefault="007332BB"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7332BB" w:rsidRDefault="007332BB" w:rsidP="0009530F">
      <w:pPr>
        <w:tabs>
          <w:tab w:val="left" w:pos="0"/>
        </w:tabs>
        <w:jc w:val="center"/>
        <w:rPr>
          <w:b/>
          <w:sz w:val="28"/>
          <w:szCs w:val="28"/>
        </w:rPr>
      </w:pPr>
    </w:p>
    <w:p w:rsidR="007A717D" w:rsidRDefault="007A717D" w:rsidP="0009530F">
      <w:pPr>
        <w:tabs>
          <w:tab w:val="left" w:pos="0"/>
        </w:tabs>
        <w:jc w:val="center"/>
        <w:rPr>
          <w:b/>
          <w:sz w:val="28"/>
          <w:szCs w:val="28"/>
        </w:rPr>
      </w:pPr>
    </w:p>
    <w:p w:rsidR="007A717D" w:rsidRDefault="007A717D" w:rsidP="0009530F">
      <w:pPr>
        <w:tabs>
          <w:tab w:val="left" w:pos="0"/>
        </w:tabs>
        <w:jc w:val="center"/>
        <w:rPr>
          <w:b/>
          <w:sz w:val="28"/>
          <w:szCs w:val="28"/>
        </w:rPr>
      </w:pPr>
    </w:p>
    <w:p w:rsidR="007A717D" w:rsidRPr="008F429A" w:rsidRDefault="007A717D" w:rsidP="0009530F">
      <w:pPr>
        <w:tabs>
          <w:tab w:val="left" w:pos="0"/>
        </w:tabs>
        <w:jc w:val="center"/>
        <w:rPr>
          <w:b/>
          <w:sz w:val="28"/>
          <w:szCs w:val="28"/>
        </w:rPr>
      </w:pPr>
    </w:p>
    <w:p w:rsidR="001E5E24" w:rsidRDefault="001E5E24" w:rsidP="0009530F">
      <w:pPr>
        <w:tabs>
          <w:tab w:val="left" w:pos="0"/>
        </w:tabs>
        <w:autoSpaceDE w:val="0"/>
        <w:autoSpaceDN w:val="0"/>
        <w:adjustRightInd w:val="0"/>
        <w:spacing w:line="276" w:lineRule="auto"/>
        <w:ind w:firstLine="709"/>
        <w:rPr>
          <w:b/>
          <w:sz w:val="28"/>
          <w:szCs w:val="28"/>
          <w:lang w:val="kk-KZ"/>
        </w:rPr>
      </w:pPr>
    </w:p>
    <w:p w:rsidR="001E5E24" w:rsidRDefault="001E5E24" w:rsidP="0009530F">
      <w:pPr>
        <w:tabs>
          <w:tab w:val="left" w:pos="0"/>
        </w:tabs>
        <w:autoSpaceDE w:val="0"/>
        <w:autoSpaceDN w:val="0"/>
        <w:adjustRightInd w:val="0"/>
        <w:spacing w:line="276" w:lineRule="auto"/>
        <w:ind w:firstLine="709"/>
        <w:rPr>
          <w:b/>
          <w:sz w:val="28"/>
          <w:szCs w:val="28"/>
          <w:lang w:val="kk-KZ"/>
        </w:rPr>
      </w:pPr>
    </w:p>
    <w:p w:rsidR="001E5E24" w:rsidRDefault="001E5E24" w:rsidP="0009530F">
      <w:pPr>
        <w:tabs>
          <w:tab w:val="left" w:pos="0"/>
        </w:tabs>
        <w:autoSpaceDE w:val="0"/>
        <w:autoSpaceDN w:val="0"/>
        <w:adjustRightInd w:val="0"/>
        <w:spacing w:line="276" w:lineRule="auto"/>
        <w:ind w:firstLine="709"/>
        <w:rPr>
          <w:b/>
          <w:sz w:val="28"/>
          <w:szCs w:val="28"/>
          <w:lang w:val="kk-KZ"/>
        </w:rPr>
      </w:pPr>
    </w:p>
    <w:p w:rsidR="001E5E24" w:rsidRDefault="001E5E24" w:rsidP="0009530F">
      <w:pPr>
        <w:tabs>
          <w:tab w:val="left" w:pos="0"/>
        </w:tabs>
        <w:autoSpaceDE w:val="0"/>
        <w:autoSpaceDN w:val="0"/>
        <w:adjustRightInd w:val="0"/>
        <w:spacing w:line="276" w:lineRule="auto"/>
        <w:ind w:firstLine="709"/>
        <w:rPr>
          <w:b/>
          <w:sz w:val="28"/>
          <w:szCs w:val="28"/>
          <w:lang w:val="kk-KZ"/>
        </w:rPr>
      </w:pPr>
    </w:p>
    <w:p w:rsidR="007332BB" w:rsidRPr="00B127F8" w:rsidRDefault="00B127F8" w:rsidP="0009530F">
      <w:pPr>
        <w:tabs>
          <w:tab w:val="left" w:pos="0"/>
        </w:tabs>
        <w:autoSpaceDE w:val="0"/>
        <w:autoSpaceDN w:val="0"/>
        <w:adjustRightInd w:val="0"/>
        <w:spacing w:line="276" w:lineRule="auto"/>
        <w:ind w:firstLine="709"/>
        <w:rPr>
          <w:b/>
          <w:sz w:val="28"/>
          <w:szCs w:val="28"/>
          <w:lang w:val="kk-KZ"/>
        </w:rPr>
      </w:pPr>
      <w:r>
        <w:rPr>
          <w:b/>
          <w:sz w:val="28"/>
          <w:szCs w:val="28"/>
          <w:lang w:val="kk-KZ"/>
        </w:rPr>
        <w:t>КІРІСПЕ</w:t>
      </w:r>
    </w:p>
    <w:p w:rsidR="007332BB" w:rsidRPr="001E5E24" w:rsidRDefault="007332BB" w:rsidP="0009530F">
      <w:pPr>
        <w:tabs>
          <w:tab w:val="left" w:pos="0"/>
        </w:tabs>
        <w:autoSpaceDE w:val="0"/>
        <w:autoSpaceDN w:val="0"/>
        <w:adjustRightInd w:val="0"/>
        <w:spacing w:line="276" w:lineRule="auto"/>
        <w:ind w:firstLine="709"/>
        <w:rPr>
          <w:b/>
          <w:sz w:val="28"/>
          <w:szCs w:val="28"/>
          <w:lang w:val="kk-KZ"/>
        </w:rPr>
      </w:pPr>
    </w:p>
    <w:p w:rsidR="007332BB" w:rsidRPr="001E5E24" w:rsidRDefault="007332BB" w:rsidP="0009530F">
      <w:pPr>
        <w:tabs>
          <w:tab w:val="left" w:pos="0"/>
        </w:tabs>
        <w:autoSpaceDE w:val="0"/>
        <w:autoSpaceDN w:val="0"/>
        <w:adjustRightInd w:val="0"/>
        <w:ind w:firstLine="709"/>
        <w:jc w:val="both"/>
        <w:rPr>
          <w:i/>
          <w:iCs/>
          <w:sz w:val="28"/>
          <w:szCs w:val="28"/>
          <w:lang w:val="kk-KZ"/>
        </w:rPr>
      </w:pPr>
      <w:r w:rsidRPr="001E5E24">
        <w:rPr>
          <w:iCs/>
          <w:sz w:val="28"/>
          <w:szCs w:val="28"/>
          <w:lang w:val="kk-KZ"/>
        </w:rPr>
        <w:t xml:space="preserve"> </w:t>
      </w:r>
      <w:r w:rsidR="001E5E24" w:rsidRPr="007E77BB">
        <w:rPr>
          <w:iCs/>
          <w:sz w:val="28"/>
          <w:szCs w:val="28"/>
          <w:lang w:val="kk-KZ"/>
        </w:rPr>
        <w:t>«</w:t>
      </w:r>
      <w:r w:rsidR="001E5E24">
        <w:rPr>
          <w:iCs/>
          <w:sz w:val="28"/>
          <w:szCs w:val="28"/>
          <w:lang w:val="kk-KZ"/>
        </w:rPr>
        <w:t>М</w:t>
      </w:r>
      <w:r w:rsidR="001E5E24" w:rsidRPr="007E77BB">
        <w:rPr>
          <w:iCs/>
          <w:sz w:val="28"/>
          <w:szCs w:val="28"/>
          <w:lang w:val="kk-KZ"/>
        </w:rPr>
        <w:t>емлекеттік ауд</w:t>
      </w:r>
      <w:r w:rsidR="001E5E24">
        <w:rPr>
          <w:iCs/>
          <w:sz w:val="28"/>
          <w:szCs w:val="28"/>
          <w:lang w:val="kk-KZ"/>
        </w:rPr>
        <w:t>ит және қаржылық бақылау туралы</w:t>
      </w:r>
      <w:r w:rsidR="001E5E24" w:rsidRPr="00D01E3F">
        <w:rPr>
          <w:iCs/>
          <w:sz w:val="28"/>
          <w:szCs w:val="28"/>
          <w:lang w:val="kk-KZ"/>
        </w:rPr>
        <w:t>»</w:t>
      </w:r>
      <w:r w:rsidR="001E5E24" w:rsidRPr="007E77BB">
        <w:rPr>
          <w:iCs/>
          <w:sz w:val="28"/>
          <w:szCs w:val="28"/>
          <w:lang w:val="kk-KZ"/>
        </w:rPr>
        <w:t xml:space="preserve"> 2015 жылғы 12 қарашадағы № 392-V Қазақстан Республикасы Заңының 51-бабына сәйкес Батыс Қазақстан облысы бойынша Тексеру комиссиясымен есеп дайындалды </w:t>
      </w:r>
      <w:r w:rsidR="001E5E24">
        <w:rPr>
          <w:iCs/>
          <w:sz w:val="28"/>
          <w:szCs w:val="28"/>
          <w:lang w:val="kk-KZ"/>
        </w:rPr>
        <w:t xml:space="preserve">- </w:t>
      </w:r>
      <w:r w:rsidR="001E5E24" w:rsidRPr="007E77BB">
        <w:rPr>
          <w:iCs/>
          <w:sz w:val="28"/>
          <w:szCs w:val="28"/>
          <w:lang w:val="kk-KZ"/>
        </w:rPr>
        <w:t xml:space="preserve">Бөрлі ауданы </w:t>
      </w:r>
      <w:r w:rsidR="001E5E24">
        <w:rPr>
          <w:iCs/>
          <w:sz w:val="28"/>
          <w:szCs w:val="28"/>
          <w:lang w:val="kk-KZ"/>
        </w:rPr>
        <w:t xml:space="preserve">Ақсу ауылдық округі әкімдігінің </w:t>
      </w:r>
      <w:r w:rsidR="001E5E24" w:rsidRPr="00D01E3F">
        <w:rPr>
          <w:iCs/>
          <w:sz w:val="28"/>
          <w:szCs w:val="28"/>
          <w:lang w:val="kk-KZ"/>
        </w:rPr>
        <w:t>«</w:t>
      </w:r>
      <w:r w:rsidR="001E5E24" w:rsidRPr="007E77BB">
        <w:rPr>
          <w:iCs/>
          <w:sz w:val="28"/>
          <w:szCs w:val="28"/>
          <w:lang w:val="kk-KZ"/>
        </w:rPr>
        <w:t xml:space="preserve">Бөрлі ауданы </w:t>
      </w:r>
      <w:r w:rsidR="001E5E24">
        <w:rPr>
          <w:iCs/>
          <w:sz w:val="28"/>
          <w:szCs w:val="28"/>
          <w:lang w:val="kk-KZ"/>
        </w:rPr>
        <w:t>Ақсу</w:t>
      </w:r>
      <w:r w:rsidR="001E5E24" w:rsidRPr="007E77BB">
        <w:rPr>
          <w:iCs/>
          <w:sz w:val="28"/>
          <w:szCs w:val="28"/>
          <w:lang w:val="kk-KZ"/>
        </w:rPr>
        <w:t xml:space="preserve"> ауылдық округінің 2020 жылға арнал</w:t>
      </w:r>
      <w:r w:rsidR="001E5E24">
        <w:rPr>
          <w:iCs/>
          <w:sz w:val="28"/>
          <w:szCs w:val="28"/>
          <w:lang w:val="kk-KZ"/>
        </w:rPr>
        <w:t>ған бюджетінің атқарылуы туралы</w:t>
      </w:r>
      <w:r w:rsidR="001E5E24" w:rsidRPr="00D01E3F">
        <w:rPr>
          <w:iCs/>
          <w:sz w:val="28"/>
          <w:szCs w:val="28"/>
          <w:lang w:val="kk-KZ"/>
        </w:rPr>
        <w:t>»</w:t>
      </w:r>
      <w:r w:rsidR="001E5E24">
        <w:rPr>
          <w:iCs/>
          <w:sz w:val="28"/>
          <w:szCs w:val="28"/>
          <w:lang w:val="kk-KZ"/>
        </w:rPr>
        <w:t xml:space="preserve"> есебіне қорытынды (бұдан әрі - </w:t>
      </w:r>
      <w:r w:rsidR="001E5E24" w:rsidRPr="00D01E3F">
        <w:rPr>
          <w:i/>
          <w:iCs/>
          <w:sz w:val="28"/>
          <w:szCs w:val="28"/>
          <w:lang w:val="kk-KZ"/>
        </w:rPr>
        <w:t>Есеп</w:t>
      </w:r>
      <w:r w:rsidR="001E5E24" w:rsidRPr="007E77BB">
        <w:rPr>
          <w:iCs/>
          <w:sz w:val="28"/>
          <w:szCs w:val="28"/>
          <w:lang w:val="kk-KZ"/>
        </w:rPr>
        <w:t>)</w:t>
      </w:r>
      <w:r w:rsidR="001E5E24" w:rsidRPr="007E77BB">
        <w:rPr>
          <w:i/>
          <w:iCs/>
          <w:sz w:val="30"/>
          <w:szCs w:val="30"/>
          <w:lang w:val="kk-KZ"/>
        </w:rPr>
        <w:t>.</w:t>
      </w:r>
    </w:p>
    <w:p w:rsidR="007332BB" w:rsidRPr="001E5E24" w:rsidRDefault="007332BB" w:rsidP="0009530F">
      <w:pPr>
        <w:tabs>
          <w:tab w:val="left" w:pos="0"/>
        </w:tabs>
        <w:autoSpaceDE w:val="0"/>
        <w:autoSpaceDN w:val="0"/>
        <w:adjustRightInd w:val="0"/>
        <w:ind w:firstLine="709"/>
        <w:jc w:val="both"/>
        <w:rPr>
          <w:iCs/>
          <w:sz w:val="28"/>
          <w:szCs w:val="28"/>
          <w:lang w:val="kk-KZ"/>
        </w:rPr>
      </w:pPr>
    </w:p>
    <w:p w:rsidR="001E5E24" w:rsidRPr="00D01E3F" w:rsidRDefault="001E5E24" w:rsidP="001E5E24">
      <w:pPr>
        <w:tabs>
          <w:tab w:val="left" w:pos="0"/>
        </w:tabs>
        <w:autoSpaceDE w:val="0"/>
        <w:autoSpaceDN w:val="0"/>
        <w:adjustRightInd w:val="0"/>
        <w:ind w:firstLine="709"/>
        <w:jc w:val="both"/>
        <w:rPr>
          <w:bCs/>
          <w:iCs/>
          <w:sz w:val="28"/>
          <w:szCs w:val="28"/>
          <w:lang w:val="kk-KZ"/>
        </w:rPr>
      </w:pPr>
      <w:r w:rsidRPr="00D01E3F">
        <w:rPr>
          <w:b/>
          <w:iCs/>
          <w:sz w:val="28"/>
          <w:szCs w:val="28"/>
          <w:lang w:val="kk-KZ"/>
        </w:rPr>
        <w:t>Бірінші бөлімде</w:t>
      </w:r>
      <w:r w:rsidRPr="00D01E3F">
        <w:rPr>
          <w:iCs/>
          <w:sz w:val="28"/>
          <w:szCs w:val="28"/>
          <w:lang w:val="kk-KZ"/>
        </w:rPr>
        <w:t xml:space="preserve"> Бөрлі ауданының </w:t>
      </w:r>
      <w:r>
        <w:rPr>
          <w:iCs/>
          <w:sz w:val="28"/>
          <w:szCs w:val="28"/>
          <w:lang w:val="kk-KZ"/>
        </w:rPr>
        <w:t>Ақсу</w:t>
      </w:r>
      <w:r w:rsidRPr="00D01E3F">
        <w:rPr>
          <w:iCs/>
          <w:sz w:val="28"/>
          <w:szCs w:val="28"/>
          <w:lang w:val="kk-KZ"/>
        </w:rPr>
        <w:t xml:space="preserve"> ауылдық округінің 2020 жылғы әлеуметтік-экономикалық даму қорытындылары ұсынылған.</w:t>
      </w:r>
    </w:p>
    <w:p w:rsidR="007332BB" w:rsidRPr="001E5E24" w:rsidRDefault="007332BB" w:rsidP="0009530F">
      <w:pPr>
        <w:tabs>
          <w:tab w:val="left" w:pos="0"/>
        </w:tabs>
        <w:autoSpaceDE w:val="0"/>
        <w:autoSpaceDN w:val="0"/>
        <w:adjustRightInd w:val="0"/>
        <w:ind w:firstLine="709"/>
        <w:jc w:val="both"/>
        <w:rPr>
          <w:iCs/>
          <w:sz w:val="28"/>
          <w:szCs w:val="28"/>
          <w:lang w:val="kk-KZ"/>
        </w:rPr>
      </w:pPr>
    </w:p>
    <w:p w:rsidR="007A717D" w:rsidRDefault="001E5E24" w:rsidP="0009530F">
      <w:pPr>
        <w:tabs>
          <w:tab w:val="left" w:pos="0"/>
        </w:tabs>
        <w:autoSpaceDE w:val="0"/>
        <w:autoSpaceDN w:val="0"/>
        <w:adjustRightInd w:val="0"/>
        <w:ind w:firstLine="709"/>
        <w:jc w:val="both"/>
        <w:rPr>
          <w:iCs/>
          <w:sz w:val="28"/>
          <w:szCs w:val="28"/>
          <w:lang w:val="kk-KZ"/>
        </w:rPr>
      </w:pPr>
      <w:r w:rsidRPr="00D01E3F">
        <w:rPr>
          <w:b/>
          <w:bCs/>
          <w:iCs/>
          <w:sz w:val="28"/>
          <w:szCs w:val="28"/>
          <w:lang w:val="kk-KZ"/>
        </w:rPr>
        <w:t xml:space="preserve">Екінші бөлім </w:t>
      </w:r>
      <w:r w:rsidRPr="00D01E3F">
        <w:rPr>
          <w:bCs/>
          <w:iCs/>
          <w:sz w:val="28"/>
          <w:szCs w:val="28"/>
          <w:lang w:val="kk-KZ"/>
        </w:rPr>
        <w:t xml:space="preserve">Бөрлі ауданының </w:t>
      </w:r>
      <w:r>
        <w:rPr>
          <w:bCs/>
          <w:iCs/>
          <w:sz w:val="28"/>
          <w:szCs w:val="28"/>
          <w:lang w:val="kk-KZ"/>
        </w:rPr>
        <w:t>Ақсу</w:t>
      </w:r>
      <w:r w:rsidRPr="00D01E3F">
        <w:rPr>
          <w:bCs/>
          <w:iCs/>
          <w:sz w:val="28"/>
          <w:szCs w:val="28"/>
          <w:lang w:val="kk-KZ"/>
        </w:rPr>
        <w:t xml:space="preserve"> ауылдық округінің 2020 жылға арналған бюджетінің атқарылуын, оның кіріс және шығыс бөлігінің атқарылуын талдауды, кредиторлық және дебиторлық берешектерді талдауды қамтиды.</w:t>
      </w:r>
    </w:p>
    <w:p w:rsidR="007A717D" w:rsidRDefault="007A717D" w:rsidP="0009530F">
      <w:pPr>
        <w:tabs>
          <w:tab w:val="left" w:pos="0"/>
        </w:tabs>
        <w:autoSpaceDE w:val="0"/>
        <w:autoSpaceDN w:val="0"/>
        <w:adjustRightInd w:val="0"/>
        <w:ind w:firstLine="709"/>
        <w:jc w:val="both"/>
        <w:rPr>
          <w:iCs/>
          <w:sz w:val="28"/>
          <w:szCs w:val="28"/>
          <w:lang w:val="kk-KZ"/>
        </w:rPr>
      </w:pPr>
    </w:p>
    <w:p w:rsidR="002F3F7A" w:rsidRPr="009B5570" w:rsidRDefault="002F3F7A" w:rsidP="002F3F7A">
      <w:pPr>
        <w:tabs>
          <w:tab w:val="left" w:pos="0"/>
        </w:tabs>
        <w:autoSpaceDE w:val="0"/>
        <w:autoSpaceDN w:val="0"/>
        <w:adjustRightInd w:val="0"/>
        <w:ind w:firstLine="709"/>
        <w:jc w:val="both"/>
        <w:rPr>
          <w:iCs/>
          <w:sz w:val="28"/>
          <w:szCs w:val="28"/>
          <w:lang w:val="kk-KZ"/>
        </w:rPr>
      </w:pPr>
      <w:r w:rsidRPr="009B5570">
        <w:rPr>
          <w:b/>
          <w:iCs/>
          <w:sz w:val="28"/>
          <w:szCs w:val="28"/>
          <w:lang w:val="kk-KZ"/>
        </w:rPr>
        <w:t>Үшінші бөлімде</w:t>
      </w:r>
      <w:r w:rsidRPr="009B5570">
        <w:rPr>
          <w:iCs/>
          <w:sz w:val="28"/>
          <w:szCs w:val="28"/>
          <w:lang w:val="kk-KZ"/>
        </w:rPr>
        <w:t xml:space="preserve"> 2020 жылдың қорытындысы бойынша Бөрлі ауданы </w:t>
      </w:r>
      <w:r>
        <w:rPr>
          <w:iCs/>
          <w:sz w:val="28"/>
          <w:szCs w:val="28"/>
          <w:lang w:val="kk-KZ"/>
        </w:rPr>
        <w:t xml:space="preserve">Ақсу </w:t>
      </w:r>
      <w:r w:rsidRPr="009B5570">
        <w:rPr>
          <w:iCs/>
          <w:sz w:val="28"/>
          <w:szCs w:val="28"/>
          <w:lang w:val="kk-KZ"/>
        </w:rPr>
        <w:t xml:space="preserve"> ауылдық округінің бюджетін атқару бойынша </w:t>
      </w:r>
      <w:r>
        <w:rPr>
          <w:iCs/>
          <w:sz w:val="28"/>
          <w:szCs w:val="28"/>
          <w:lang w:val="kk-KZ"/>
        </w:rPr>
        <w:t xml:space="preserve">БҚО </w:t>
      </w:r>
      <w:r w:rsidRPr="009B5570">
        <w:rPr>
          <w:iCs/>
          <w:sz w:val="28"/>
          <w:szCs w:val="28"/>
          <w:lang w:val="kk-KZ"/>
        </w:rPr>
        <w:t>бойынша Тексеру комиссиясының негізгі тұжырымдары, сондай-ақ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2F3F7A" w:rsidRDefault="002F3F7A" w:rsidP="001E5E24">
      <w:pPr>
        <w:tabs>
          <w:tab w:val="left" w:pos="0"/>
        </w:tabs>
        <w:jc w:val="both"/>
        <w:rPr>
          <w:iCs/>
          <w:sz w:val="28"/>
          <w:szCs w:val="28"/>
          <w:lang w:val="kk-KZ"/>
        </w:rPr>
      </w:pPr>
    </w:p>
    <w:p w:rsidR="001E5E24" w:rsidRDefault="001E5E24" w:rsidP="001E5E24">
      <w:pPr>
        <w:tabs>
          <w:tab w:val="left" w:pos="0"/>
        </w:tabs>
        <w:jc w:val="both"/>
        <w:rPr>
          <w:b/>
          <w:sz w:val="28"/>
          <w:szCs w:val="28"/>
          <w:lang w:val="kk-KZ"/>
        </w:rPr>
      </w:pPr>
      <w:r>
        <w:rPr>
          <w:b/>
          <w:sz w:val="28"/>
          <w:szCs w:val="28"/>
          <w:lang w:val="kk-KZ"/>
        </w:rPr>
        <w:t>БӨЛІМ</w:t>
      </w:r>
      <w:r w:rsidRPr="008A4AA8">
        <w:rPr>
          <w:b/>
          <w:sz w:val="28"/>
          <w:szCs w:val="28"/>
          <w:lang w:val="kk-KZ"/>
        </w:rPr>
        <w:t xml:space="preserve"> </w:t>
      </w:r>
      <w:r w:rsidRPr="008A4AA8">
        <w:rPr>
          <w:b/>
          <w:caps/>
          <w:kern w:val="28"/>
          <w:sz w:val="28"/>
          <w:szCs w:val="28"/>
          <w:lang w:val="kk-KZ"/>
        </w:rPr>
        <w:t>I</w:t>
      </w:r>
      <w:r w:rsidRPr="008A4AA8">
        <w:rPr>
          <w:b/>
          <w:sz w:val="28"/>
          <w:szCs w:val="28"/>
          <w:lang w:val="kk-KZ"/>
        </w:rPr>
        <w:t>. ӨҢІРДІҢ 2020 ЖЫЛҒЫ ӘЛЕУМЕТТІК-ЭКОНОМИКАЛЫҚ ДАМУЫНЫҢ НЕГІЗГІ КӨРСЕТКІШТЕРІ</w:t>
      </w:r>
    </w:p>
    <w:p w:rsidR="007332BB" w:rsidRPr="001E5E24" w:rsidRDefault="007332BB" w:rsidP="0009530F">
      <w:pPr>
        <w:tabs>
          <w:tab w:val="left" w:pos="0"/>
        </w:tabs>
        <w:spacing w:line="24" w:lineRule="atLeast"/>
        <w:ind w:firstLine="567"/>
        <w:jc w:val="both"/>
        <w:rPr>
          <w:b/>
          <w:sz w:val="28"/>
          <w:szCs w:val="28"/>
          <w:lang w:val="kk-KZ"/>
        </w:rPr>
      </w:pPr>
    </w:p>
    <w:p w:rsidR="007332BB" w:rsidRPr="001E5E24" w:rsidRDefault="001E5E24" w:rsidP="0009530F">
      <w:pPr>
        <w:tabs>
          <w:tab w:val="left" w:pos="0"/>
        </w:tabs>
        <w:ind w:firstLine="709"/>
        <w:jc w:val="both"/>
        <w:rPr>
          <w:b/>
          <w:i/>
          <w:sz w:val="28"/>
          <w:szCs w:val="28"/>
          <w:lang w:val="kk-KZ"/>
        </w:rPr>
      </w:pPr>
      <w:r w:rsidRPr="001E5E24">
        <w:rPr>
          <w:rFonts w:ascii="Times New Roman CYR" w:hAnsi="Times New Roman CYR" w:cs="Times New Roman CYR"/>
          <w:bCs/>
          <w:sz w:val="28"/>
          <w:szCs w:val="28"/>
          <w:lang w:val="kk-KZ"/>
        </w:rPr>
        <w:t>Бөрлі ауданының Ақсу ауылдық округі 1954 жылдан бастап Ақсу астық совхозының негізі</w:t>
      </w:r>
      <w:r>
        <w:rPr>
          <w:rFonts w:ascii="Times New Roman CYR" w:hAnsi="Times New Roman CYR" w:cs="Times New Roman CYR"/>
          <w:bCs/>
          <w:sz w:val="28"/>
          <w:szCs w:val="28"/>
          <w:lang w:val="kk-KZ"/>
        </w:rPr>
        <w:t>нде құрылды, алып жатқан аумағы</w:t>
      </w:r>
      <w:r w:rsidRPr="001E5E24">
        <w:rPr>
          <w:rFonts w:ascii="Times New Roman CYR" w:hAnsi="Times New Roman CYR" w:cs="Times New Roman CYR"/>
          <w:bCs/>
          <w:sz w:val="28"/>
          <w:szCs w:val="28"/>
          <w:lang w:val="kk-KZ"/>
        </w:rPr>
        <w:t>– 36162 шаршы км, 2021 жылғы 1 қаңтардағы халық саны 585 адамды құрайды, әкімшілік бірліктер: 2 ауылдық елді мекеннен тұрады.</w:t>
      </w:r>
    </w:p>
    <w:p w:rsidR="001E5E24" w:rsidRDefault="001E5E24" w:rsidP="000C002C">
      <w:pPr>
        <w:tabs>
          <w:tab w:val="left" w:pos="0"/>
        </w:tabs>
        <w:ind w:firstLine="709"/>
        <w:jc w:val="both"/>
        <w:rPr>
          <w:sz w:val="28"/>
          <w:szCs w:val="28"/>
          <w:lang w:val="kk-KZ" w:eastAsia="ru-RU"/>
        </w:rPr>
      </w:pPr>
      <w:r w:rsidRPr="001E5E24">
        <w:rPr>
          <w:sz w:val="28"/>
          <w:szCs w:val="28"/>
          <w:lang w:val="kk-KZ" w:eastAsia="ru-RU"/>
        </w:rPr>
        <w:t>2021 жылғы 1 қаңтардағы жағдай бойынша ірі қара мал басының саны 1519 басты құрады (оның ішінде сиыр – 640 бас), қой – 1237 бас, ешкі – 109 бас, жылқы – 447 бас, құс – 780 бас.</w:t>
      </w:r>
    </w:p>
    <w:p w:rsidR="000C002C" w:rsidRDefault="000A229B" w:rsidP="000C002C">
      <w:pPr>
        <w:tabs>
          <w:tab w:val="left" w:pos="0"/>
        </w:tabs>
        <w:ind w:firstLine="709"/>
        <w:jc w:val="both"/>
        <w:rPr>
          <w:sz w:val="28"/>
          <w:szCs w:val="28"/>
          <w:lang w:val="kk-KZ" w:eastAsia="ru-RU"/>
        </w:rPr>
      </w:pPr>
      <w:r w:rsidRPr="000A229B">
        <w:rPr>
          <w:sz w:val="28"/>
          <w:szCs w:val="28"/>
          <w:lang w:val="kk-KZ" w:eastAsia="ru-RU"/>
        </w:rPr>
        <w:t>2020 жылы ауылдық округте 22 ШҚ, 3 жеке кәсіпкер тіркелген.</w:t>
      </w:r>
    </w:p>
    <w:p w:rsidR="000A229B" w:rsidRPr="001E5E24" w:rsidRDefault="000A229B" w:rsidP="000C002C">
      <w:pPr>
        <w:tabs>
          <w:tab w:val="left" w:pos="0"/>
        </w:tabs>
        <w:ind w:firstLine="709"/>
        <w:jc w:val="both"/>
        <w:rPr>
          <w:sz w:val="28"/>
          <w:szCs w:val="28"/>
          <w:lang w:val="kk-KZ"/>
        </w:rPr>
      </w:pPr>
    </w:p>
    <w:p w:rsidR="001E5E24" w:rsidRDefault="001E5E24" w:rsidP="001E5E24">
      <w:pPr>
        <w:tabs>
          <w:tab w:val="left" w:pos="0"/>
        </w:tabs>
        <w:autoSpaceDE w:val="0"/>
        <w:autoSpaceDN w:val="0"/>
        <w:adjustRightInd w:val="0"/>
        <w:spacing w:line="276" w:lineRule="auto"/>
        <w:jc w:val="both"/>
        <w:rPr>
          <w:b/>
          <w:sz w:val="28"/>
          <w:szCs w:val="28"/>
          <w:u w:val="single"/>
          <w:lang w:val="kk-KZ"/>
        </w:rPr>
      </w:pPr>
      <w:r>
        <w:rPr>
          <w:rFonts w:ascii="Times New Roman CYR" w:hAnsi="Times New Roman CYR" w:cs="Times New Roman CYR"/>
          <w:b/>
          <w:sz w:val="28"/>
          <w:szCs w:val="28"/>
          <w:u w:val="single"/>
          <w:lang w:val="kk-KZ"/>
        </w:rPr>
        <w:t>БӨЛІМ</w:t>
      </w:r>
      <w:r w:rsidRPr="00921020">
        <w:rPr>
          <w:rFonts w:ascii="Times New Roman CYR" w:hAnsi="Times New Roman CYR" w:cs="Times New Roman CYR"/>
          <w:b/>
          <w:sz w:val="28"/>
          <w:szCs w:val="28"/>
          <w:u w:val="single"/>
          <w:lang w:val="kk-KZ"/>
        </w:rPr>
        <w:t xml:space="preserve"> II. </w:t>
      </w:r>
      <w:r w:rsidRPr="00921020">
        <w:rPr>
          <w:b/>
          <w:sz w:val="28"/>
          <w:szCs w:val="28"/>
          <w:u w:val="single"/>
          <w:lang w:val="kk-KZ"/>
        </w:rPr>
        <w:t>2020 ЖЫЛҒА АРНАЛҒАН ЖЕРГІЛІКТІ БЮДЖЕТТІҢ АТҚАРЫЛУЫН ТАЛДАУ</w:t>
      </w:r>
    </w:p>
    <w:p w:rsidR="002F3F7A" w:rsidRPr="002F3F7A" w:rsidRDefault="002F3F7A" w:rsidP="001E5E24">
      <w:pPr>
        <w:tabs>
          <w:tab w:val="left" w:pos="0"/>
        </w:tabs>
        <w:autoSpaceDE w:val="0"/>
        <w:autoSpaceDN w:val="0"/>
        <w:adjustRightInd w:val="0"/>
        <w:spacing w:line="276" w:lineRule="auto"/>
        <w:jc w:val="both"/>
        <w:rPr>
          <w:sz w:val="28"/>
          <w:szCs w:val="28"/>
          <w:lang w:val="kk-KZ"/>
        </w:rPr>
      </w:pPr>
      <w:r w:rsidRPr="002F3F7A">
        <w:rPr>
          <w:sz w:val="28"/>
          <w:szCs w:val="28"/>
          <w:lang w:val="kk-KZ"/>
        </w:rPr>
        <w:t>Бөрлі ауданы Ақсу ауылдық округінің бюджеті Бөрлі ауданы мәслихатының 2020 жылғы 10 қаңтардағы № 46-1 шешімімен бекітілген, ағымдағы жылы жергілікті бюджетті 5 нақтылау және 18 түзету жүргізілген.</w:t>
      </w:r>
    </w:p>
    <w:p w:rsidR="000A229B" w:rsidRDefault="000A229B" w:rsidP="000A229B">
      <w:pPr>
        <w:tabs>
          <w:tab w:val="left" w:pos="0"/>
        </w:tabs>
        <w:autoSpaceDE w:val="0"/>
        <w:autoSpaceDN w:val="0"/>
        <w:adjustRightInd w:val="0"/>
        <w:spacing w:line="276" w:lineRule="auto"/>
        <w:jc w:val="both"/>
        <w:rPr>
          <w:b/>
          <w:sz w:val="28"/>
          <w:szCs w:val="28"/>
          <w:lang w:val="kk-KZ"/>
        </w:rPr>
      </w:pPr>
      <w:r w:rsidRPr="00921020">
        <w:rPr>
          <w:b/>
          <w:sz w:val="28"/>
          <w:szCs w:val="28"/>
          <w:lang w:val="kk-KZ"/>
        </w:rPr>
        <w:tab/>
        <w:t xml:space="preserve">2.1. </w:t>
      </w:r>
      <w:r w:rsidRPr="00921020">
        <w:rPr>
          <w:b/>
          <w:sz w:val="28"/>
          <w:szCs w:val="28"/>
          <w:lang w:val="kk-KZ" w:eastAsia="ru-RU"/>
        </w:rPr>
        <w:t>Жергілікті бюджетке түсетін түсімдердің орындалуын талдау.</w:t>
      </w:r>
    </w:p>
    <w:p w:rsidR="007332BB" w:rsidRPr="000A229B" w:rsidRDefault="000A229B" w:rsidP="000A229B">
      <w:pPr>
        <w:tabs>
          <w:tab w:val="left" w:pos="0"/>
        </w:tabs>
        <w:autoSpaceDE w:val="0"/>
        <w:autoSpaceDN w:val="0"/>
        <w:adjustRightInd w:val="0"/>
        <w:spacing w:line="276" w:lineRule="auto"/>
        <w:jc w:val="both"/>
        <w:rPr>
          <w:b/>
          <w:sz w:val="28"/>
          <w:szCs w:val="28"/>
          <w:lang w:val="kk-KZ"/>
        </w:rPr>
      </w:pPr>
      <w:r>
        <w:rPr>
          <w:b/>
          <w:sz w:val="28"/>
          <w:szCs w:val="28"/>
          <w:lang w:val="kk-KZ"/>
        </w:rPr>
        <w:t xml:space="preserve">                                                                                                                    </w:t>
      </w:r>
      <w:r>
        <w:rPr>
          <w:b/>
          <w:sz w:val="26"/>
          <w:szCs w:val="26"/>
          <w:lang w:val="kk-KZ"/>
        </w:rPr>
        <w:t>Кесте</w:t>
      </w:r>
      <w:r w:rsidR="007332BB" w:rsidRPr="008F429A">
        <w:rPr>
          <w:b/>
          <w:sz w:val="26"/>
          <w:szCs w:val="26"/>
        </w:rPr>
        <w:t xml:space="preserve"> 1</w:t>
      </w:r>
    </w:p>
    <w:p w:rsidR="00DF75B0" w:rsidRPr="008F429A" w:rsidRDefault="0009530F" w:rsidP="0009530F">
      <w:pPr>
        <w:tabs>
          <w:tab w:val="left" w:pos="0"/>
        </w:tabs>
        <w:rPr>
          <w:b/>
          <w:bCs/>
          <w:lang w:eastAsia="ru-RU"/>
        </w:rPr>
      </w:pP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sidR="000A229B">
        <w:rPr>
          <w:b/>
          <w:bCs/>
          <w:lang w:val="kk-KZ" w:eastAsia="ru-RU"/>
        </w:rPr>
        <w:t xml:space="preserve"> </w:t>
      </w:r>
      <w:r>
        <w:rPr>
          <w:b/>
          <w:bCs/>
          <w:lang w:eastAsia="ru-RU"/>
        </w:rPr>
        <w:t>(</w:t>
      </w:r>
      <w:r w:rsidR="000A229B">
        <w:rPr>
          <w:b/>
          <w:bCs/>
          <w:lang w:val="kk-KZ" w:eastAsia="ru-RU"/>
        </w:rPr>
        <w:t>мың теңге</w:t>
      </w:r>
      <w:r>
        <w:rPr>
          <w:b/>
          <w:bCs/>
          <w:lang w:eastAsia="ru-RU"/>
        </w:rPr>
        <w:t>)</w:t>
      </w:r>
    </w:p>
    <w:tbl>
      <w:tblPr>
        <w:tblStyle w:val="af3"/>
        <w:tblW w:w="9429" w:type="dxa"/>
        <w:tblLayout w:type="fixed"/>
        <w:tblLook w:val="04A0" w:firstRow="1" w:lastRow="0" w:firstColumn="1" w:lastColumn="0" w:noHBand="0" w:noVBand="1"/>
      </w:tblPr>
      <w:tblGrid>
        <w:gridCol w:w="298"/>
        <w:gridCol w:w="1511"/>
        <w:gridCol w:w="1843"/>
        <w:gridCol w:w="1985"/>
        <w:gridCol w:w="1417"/>
        <w:gridCol w:w="1002"/>
        <w:gridCol w:w="1373"/>
      </w:tblGrid>
      <w:tr w:rsidR="00195B01" w:rsidRPr="008F429A" w:rsidTr="000A229B">
        <w:trPr>
          <w:trHeight w:val="848"/>
        </w:trPr>
        <w:tc>
          <w:tcPr>
            <w:tcW w:w="298" w:type="dxa"/>
            <w:shd w:val="clear" w:color="auto" w:fill="C5E0B3" w:themeFill="accent6" w:themeFillTint="66"/>
          </w:tcPr>
          <w:p w:rsidR="00195B01" w:rsidRPr="008F429A" w:rsidRDefault="00195B01" w:rsidP="0009530F">
            <w:pPr>
              <w:tabs>
                <w:tab w:val="left" w:pos="0"/>
                <w:tab w:val="left" w:pos="5912"/>
              </w:tabs>
              <w:suppressAutoHyphens w:val="0"/>
              <w:autoSpaceDE w:val="0"/>
              <w:autoSpaceDN w:val="0"/>
              <w:adjustRightInd w:val="0"/>
              <w:rPr>
                <w:b/>
                <w:bCs/>
                <w:lang w:eastAsia="ru-RU"/>
              </w:rPr>
            </w:pPr>
          </w:p>
        </w:tc>
        <w:tc>
          <w:tcPr>
            <w:tcW w:w="1511" w:type="dxa"/>
            <w:shd w:val="clear" w:color="auto" w:fill="C5E0B3" w:themeFill="accent6" w:themeFillTint="66"/>
          </w:tcPr>
          <w:p w:rsidR="00195B01" w:rsidRPr="008F429A" w:rsidRDefault="00195B01" w:rsidP="0009530F">
            <w:pPr>
              <w:tabs>
                <w:tab w:val="left" w:pos="0"/>
                <w:tab w:val="left" w:pos="5912"/>
              </w:tabs>
              <w:suppressAutoHyphens w:val="0"/>
              <w:autoSpaceDE w:val="0"/>
              <w:autoSpaceDN w:val="0"/>
              <w:adjustRightInd w:val="0"/>
              <w:rPr>
                <w:bCs/>
                <w:lang w:eastAsia="ru-RU"/>
              </w:rPr>
            </w:pPr>
          </w:p>
          <w:p w:rsidR="00195B01" w:rsidRPr="000A229B" w:rsidRDefault="000A229B" w:rsidP="0009530F">
            <w:pPr>
              <w:tabs>
                <w:tab w:val="left" w:pos="0"/>
                <w:tab w:val="left" w:pos="5912"/>
              </w:tabs>
              <w:suppressAutoHyphens w:val="0"/>
              <w:autoSpaceDE w:val="0"/>
              <w:autoSpaceDN w:val="0"/>
              <w:adjustRightInd w:val="0"/>
              <w:rPr>
                <w:b/>
                <w:bCs/>
                <w:lang w:val="kk-KZ" w:eastAsia="ru-RU"/>
              </w:rPr>
            </w:pPr>
            <w:r>
              <w:rPr>
                <w:b/>
                <w:bCs/>
                <w:lang w:val="kk-KZ" w:eastAsia="ru-RU"/>
              </w:rPr>
              <w:t>Атауы</w:t>
            </w:r>
          </w:p>
        </w:tc>
        <w:tc>
          <w:tcPr>
            <w:tcW w:w="1843" w:type="dxa"/>
            <w:shd w:val="clear" w:color="auto" w:fill="C5E0B3" w:themeFill="accent6" w:themeFillTint="66"/>
            <w:vAlign w:val="center"/>
          </w:tcPr>
          <w:p w:rsidR="000A229B" w:rsidRDefault="00550264" w:rsidP="000A229B">
            <w:pPr>
              <w:widowControl w:val="0"/>
              <w:tabs>
                <w:tab w:val="left" w:pos="0"/>
              </w:tabs>
              <w:snapToGrid w:val="0"/>
              <w:jc w:val="center"/>
              <w:rPr>
                <w:b/>
                <w:lang w:val="kk-KZ"/>
              </w:rPr>
            </w:pPr>
            <w:r>
              <w:rPr>
                <w:b/>
              </w:rPr>
              <w:t xml:space="preserve">2020 </w:t>
            </w:r>
            <w:proofErr w:type="spellStart"/>
            <w:r>
              <w:rPr>
                <w:b/>
              </w:rPr>
              <w:t>жылғ</w:t>
            </w:r>
            <w:proofErr w:type="spellEnd"/>
            <w:r>
              <w:rPr>
                <w:b/>
                <w:lang w:val="kk-KZ"/>
              </w:rPr>
              <w:t>а</w:t>
            </w:r>
            <w:r w:rsidRPr="000A229B">
              <w:rPr>
                <w:b/>
              </w:rPr>
              <w:t xml:space="preserve"> </w:t>
            </w:r>
            <w:r>
              <w:rPr>
                <w:b/>
                <w:lang w:val="kk-KZ"/>
              </w:rPr>
              <w:t>б</w:t>
            </w:r>
            <w:proofErr w:type="spellStart"/>
            <w:r w:rsidR="000A229B" w:rsidRPr="000A229B">
              <w:rPr>
                <w:b/>
              </w:rPr>
              <w:t>екітілген</w:t>
            </w:r>
            <w:proofErr w:type="spellEnd"/>
          </w:p>
          <w:p w:rsidR="00195B01" w:rsidRPr="008F429A" w:rsidRDefault="000A229B" w:rsidP="000A229B">
            <w:pPr>
              <w:widowControl w:val="0"/>
              <w:tabs>
                <w:tab w:val="left" w:pos="0"/>
              </w:tabs>
              <w:snapToGrid w:val="0"/>
              <w:jc w:val="center"/>
              <w:rPr>
                <w:b/>
              </w:rPr>
            </w:pPr>
            <w:proofErr w:type="spellStart"/>
            <w:r w:rsidRPr="000A229B">
              <w:rPr>
                <w:b/>
              </w:rPr>
              <w:t>жылдық</w:t>
            </w:r>
            <w:proofErr w:type="spellEnd"/>
            <w:r w:rsidRPr="000A229B">
              <w:rPr>
                <w:b/>
              </w:rPr>
              <w:t xml:space="preserve"> бюджет</w:t>
            </w:r>
          </w:p>
        </w:tc>
        <w:tc>
          <w:tcPr>
            <w:tcW w:w="1985" w:type="dxa"/>
            <w:tcBorders>
              <w:bottom w:val="single" w:sz="4" w:space="0" w:color="auto"/>
            </w:tcBorders>
            <w:shd w:val="clear" w:color="auto" w:fill="C5E0B3" w:themeFill="accent6" w:themeFillTint="66"/>
            <w:vAlign w:val="center"/>
          </w:tcPr>
          <w:p w:rsidR="00195B01" w:rsidRPr="008F429A" w:rsidRDefault="00195B01" w:rsidP="000A229B">
            <w:pPr>
              <w:tabs>
                <w:tab w:val="left" w:pos="0"/>
                <w:tab w:val="left" w:pos="5912"/>
              </w:tabs>
              <w:suppressAutoHyphens w:val="0"/>
              <w:autoSpaceDE w:val="0"/>
              <w:autoSpaceDN w:val="0"/>
              <w:adjustRightInd w:val="0"/>
              <w:jc w:val="center"/>
              <w:rPr>
                <w:b/>
                <w:bCs/>
                <w:lang w:eastAsia="ru-RU"/>
              </w:rPr>
            </w:pPr>
          </w:p>
          <w:p w:rsidR="00195B01" w:rsidRPr="008F429A" w:rsidRDefault="00550264" w:rsidP="00550264">
            <w:pPr>
              <w:tabs>
                <w:tab w:val="left" w:pos="0"/>
                <w:tab w:val="left" w:pos="5912"/>
              </w:tabs>
              <w:suppressAutoHyphens w:val="0"/>
              <w:autoSpaceDE w:val="0"/>
              <w:autoSpaceDN w:val="0"/>
              <w:adjustRightInd w:val="0"/>
              <w:jc w:val="center"/>
              <w:rPr>
                <w:b/>
                <w:bCs/>
                <w:lang w:eastAsia="ru-RU"/>
              </w:rPr>
            </w:pPr>
            <w:r w:rsidRPr="000A229B">
              <w:rPr>
                <w:b/>
                <w:bCs/>
                <w:lang w:eastAsia="ru-RU"/>
              </w:rPr>
              <w:t xml:space="preserve">2020 </w:t>
            </w:r>
            <w:proofErr w:type="spellStart"/>
            <w:r w:rsidRPr="000A229B">
              <w:rPr>
                <w:b/>
                <w:bCs/>
                <w:lang w:eastAsia="ru-RU"/>
              </w:rPr>
              <w:t>жыл</w:t>
            </w:r>
            <w:proofErr w:type="spellEnd"/>
            <w:r>
              <w:rPr>
                <w:b/>
                <w:bCs/>
                <w:lang w:val="kk-KZ" w:eastAsia="ru-RU"/>
              </w:rPr>
              <w:t>ға</w:t>
            </w:r>
            <w:r w:rsidRPr="000A229B">
              <w:rPr>
                <w:b/>
                <w:bCs/>
                <w:lang w:eastAsia="ru-RU"/>
              </w:rPr>
              <w:t xml:space="preserve"> </w:t>
            </w:r>
            <w:r>
              <w:rPr>
                <w:b/>
                <w:bCs/>
                <w:lang w:val="kk-KZ" w:eastAsia="ru-RU"/>
              </w:rPr>
              <w:t>т</w:t>
            </w:r>
            <w:proofErr w:type="spellStart"/>
            <w:r w:rsidR="000A229B" w:rsidRPr="000A229B">
              <w:rPr>
                <w:b/>
                <w:bCs/>
                <w:lang w:eastAsia="ru-RU"/>
              </w:rPr>
              <w:t>үзетілген</w:t>
            </w:r>
            <w:proofErr w:type="spellEnd"/>
            <w:r w:rsidR="000A229B" w:rsidRPr="000A229B">
              <w:rPr>
                <w:b/>
                <w:bCs/>
                <w:lang w:eastAsia="ru-RU"/>
              </w:rPr>
              <w:t xml:space="preserve"> </w:t>
            </w:r>
            <w:proofErr w:type="spellStart"/>
            <w:r w:rsidR="000A229B" w:rsidRPr="000A229B">
              <w:rPr>
                <w:b/>
                <w:bCs/>
                <w:lang w:eastAsia="ru-RU"/>
              </w:rPr>
              <w:t>жоспар</w:t>
            </w:r>
            <w:proofErr w:type="spellEnd"/>
            <w:r w:rsidR="000A229B" w:rsidRPr="000A229B">
              <w:rPr>
                <w:b/>
                <w:bCs/>
                <w:lang w:eastAsia="ru-RU"/>
              </w:rPr>
              <w:t xml:space="preserve"> </w:t>
            </w:r>
          </w:p>
        </w:tc>
        <w:tc>
          <w:tcPr>
            <w:tcW w:w="1417" w:type="dxa"/>
            <w:tcBorders>
              <w:bottom w:val="single" w:sz="4" w:space="0" w:color="auto"/>
            </w:tcBorders>
            <w:shd w:val="clear" w:color="auto" w:fill="C5E0B3" w:themeFill="accent6" w:themeFillTint="66"/>
            <w:vAlign w:val="center"/>
          </w:tcPr>
          <w:p w:rsidR="000A229B" w:rsidRDefault="00D43B4D" w:rsidP="000A229B">
            <w:pPr>
              <w:tabs>
                <w:tab w:val="left" w:pos="0"/>
                <w:tab w:val="left" w:pos="5912"/>
              </w:tabs>
              <w:suppressAutoHyphens w:val="0"/>
              <w:autoSpaceDE w:val="0"/>
              <w:autoSpaceDN w:val="0"/>
              <w:adjustRightInd w:val="0"/>
              <w:jc w:val="center"/>
              <w:rPr>
                <w:b/>
                <w:bCs/>
                <w:lang w:val="kk-KZ" w:eastAsia="ru-RU"/>
              </w:rPr>
            </w:pPr>
            <w:r w:rsidRPr="008F429A">
              <w:rPr>
                <w:b/>
                <w:bCs/>
                <w:lang w:eastAsia="ru-RU"/>
              </w:rPr>
              <w:t>2020</w:t>
            </w:r>
            <w:r>
              <w:rPr>
                <w:b/>
                <w:bCs/>
                <w:lang w:val="kk-KZ" w:eastAsia="ru-RU"/>
              </w:rPr>
              <w:t xml:space="preserve"> жылға о</w:t>
            </w:r>
            <w:r w:rsidR="000A229B">
              <w:rPr>
                <w:b/>
                <w:bCs/>
                <w:lang w:val="kk-KZ" w:eastAsia="ru-RU"/>
              </w:rPr>
              <w:t>рындалуы</w:t>
            </w:r>
          </w:p>
          <w:p w:rsidR="00195B01" w:rsidRPr="008F429A" w:rsidRDefault="00195B01" w:rsidP="000A229B">
            <w:pPr>
              <w:tabs>
                <w:tab w:val="left" w:pos="0"/>
                <w:tab w:val="left" w:pos="5912"/>
              </w:tabs>
              <w:suppressAutoHyphens w:val="0"/>
              <w:autoSpaceDE w:val="0"/>
              <w:autoSpaceDN w:val="0"/>
              <w:adjustRightInd w:val="0"/>
              <w:jc w:val="center"/>
              <w:rPr>
                <w:b/>
                <w:bCs/>
                <w:lang w:eastAsia="ru-RU"/>
              </w:rPr>
            </w:pPr>
          </w:p>
        </w:tc>
        <w:tc>
          <w:tcPr>
            <w:tcW w:w="1002" w:type="dxa"/>
            <w:tcBorders>
              <w:bottom w:val="single" w:sz="4" w:space="0" w:color="auto"/>
            </w:tcBorders>
            <w:shd w:val="clear" w:color="auto" w:fill="C5E0B3" w:themeFill="accent6" w:themeFillTint="66"/>
            <w:vAlign w:val="center"/>
          </w:tcPr>
          <w:p w:rsidR="00195B01" w:rsidRPr="008F429A" w:rsidRDefault="000A229B" w:rsidP="000A229B">
            <w:pPr>
              <w:widowControl w:val="0"/>
              <w:tabs>
                <w:tab w:val="left" w:pos="0"/>
              </w:tabs>
              <w:snapToGrid w:val="0"/>
              <w:jc w:val="center"/>
              <w:rPr>
                <w:b/>
              </w:rPr>
            </w:pPr>
            <w:r>
              <w:rPr>
                <w:b/>
                <w:lang w:val="kk-KZ"/>
              </w:rPr>
              <w:t xml:space="preserve">Өсу қарқыны </w:t>
            </w:r>
            <w:r w:rsidR="00195B01" w:rsidRPr="008F429A">
              <w:rPr>
                <w:b/>
              </w:rPr>
              <w:t>(%)</w:t>
            </w:r>
          </w:p>
        </w:tc>
        <w:tc>
          <w:tcPr>
            <w:tcW w:w="1373" w:type="dxa"/>
            <w:tcBorders>
              <w:bottom w:val="single" w:sz="4" w:space="0" w:color="auto"/>
            </w:tcBorders>
            <w:shd w:val="clear" w:color="auto" w:fill="C5E0B3" w:themeFill="accent6" w:themeFillTint="66"/>
            <w:vAlign w:val="center"/>
          </w:tcPr>
          <w:p w:rsidR="00195B01" w:rsidRPr="008F429A" w:rsidRDefault="000A229B" w:rsidP="000A229B">
            <w:pPr>
              <w:widowControl w:val="0"/>
              <w:tabs>
                <w:tab w:val="left" w:pos="0"/>
              </w:tabs>
              <w:snapToGrid w:val="0"/>
              <w:jc w:val="center"/>
              <w:rPr>
                <w:b/>
                <w:bCs/>
              </w:rPr>
            </w:pPr>
            <w:r>
              <w:rPr>
                <w:b/>
                <w:bCs/>
                <w:lang w:val="kk-KZ"/>
              </w:rPr>
              <w:t>Ауытқу</w:t>
            </w:r>
            <w:r w:rsidR="00195B01" w:rsidRPr="008F429A">
              <w:rPr>
                <w:b/>
                <w:bCs/>
              </w:rPr>
              <w:t xml:space="preserve"> (+,-)</w:t>
            </w:r>
          </w:p>
        </w:tc>
      </w:tr>
      <w:tr w:rsidR="00195B01" w:rsidRPr="008F429A" w:rsidTr="0066496F">
        <w:tc>
          <w:tcPr>
            <w:tcW w:w="298" w:type="dxa"/>
          </w:tcPr>
          <w:p w:rsidR="00195B01" w:rsidRPr="008F429A" w:rsidRDefault="00195B01" w:rsidP="0009530F">
            <w:pPr>
              <w:tabs>
                <w:tab w:val="left" w:pos="0"/>
                <w:tab w:val="left" w:pos="5912"/>
              </w:tabs>
              <w:suppressAutoHyphens w:val="0"/>
              <w:autoSpaceDE w:val="0"/>
              <w:autoSpaceDN w:val="0"/>
              <w:adjustRightInd w:val="0"/>
              <w:rPr>
                <w:b/>
                <w:bCs/>
                <w:lang w:val="en-US" w:eastAsia="ru-RU"/>
              </w:rPr>
            </w:pPr>
            <w:r w:rsidRPr="008F429A">
              <w:rPr>
                <w:b/>
                <w:bCs/>
                <w:lang w:val="en-US" w:eastAsia="ru-RU"/>
              </w:rPr>
              <w:t>I</w:t>
            </w:r>
          </w:p>
        </w:tc>
        <w:tc>
          <w:tcPr>
            <w:tcW w:w="1511" w:type="dxa"/>
          </w:tcPr>
          <w:p w:rsidR="00195B01" w:rsidRPr="000A229B" w:rsidRDefault="000A229B" w:rsidP="0009530F">
            <w:pPr>
              <w:tabs>
                <w:tab w:val="left" w:pos="0"/>
                <w:tab w:val="left" w:pos="5912"/>
              </w:tabs>
              <w:suppressAutoHyphens w:val="0"/>
              <w:autoSpaceDE w:val="0"/>
              <w:autoSpaceDN w:val="0"/>
              <w:adjustRightInd w:val="0"/>
              <w:rPr>
                <w:b/>
                <w:bCs/>
                <w:lang w:val="kk-KZ" w:eastAsia="ru-RU"/>
              </w:rPr>
            </w:pPr>
            <w:r>
              <w:rPr>
                <w:b/>
                <w:bCs/>
                <w:lang w:val="kk-KZ" w:eastAsia="ru-RU"/>
              </w:rPr>
              <w:t>Кірістер</w:t>
            </w:r>
          </w:p>
        </w:tc>
        <w:tc>
          <w:tcPr>
            <w:tcW w:w="1843" w:type="dxa"/>
            <w:vAlign w:val="center"/>
          </w:tcPr>
          <w:p w:rsidR="00195B01" w:rsidRPr="008F429A" w:rsidRDefault="00195B01" w:rsidP="0066496F">
            <w:pPr>
              <w:tabs>
                <w:tab w:val="left" w:pos="0"/>
              </w:tabs>
              <w:jc w:val="right"/>
              <w:rPr>
                <w:b/>
              </w:rPr>
            </w:pPr>
            <w:r w:rsidRPr="008F429A">
              <w:rPr>
                <w:b/>
              </w:rPr>
              <w:t>35376,0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195B01" w:rsidP="0066496F">
            <w:pPr>
              <w:tabs>
                <w:tab w:val="left" w:pos="0"/>
              </w:tabs>
              <w:jc w:val="right"/>
              <w:rPr>
                <w:b/>
                <w:sz w:val="24"/>
                <w:szCs w:val="24"/>
              </w:rPr>
            </w:pPr>
            <w:r w:rsidRPr="008F429A">
              <w:rPr>
                <w:b/>
                <w:sz w:val="24"/>
                <w:szCs w:val="24"/>
              </w:rPr>
              <w:t>44943,0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66496F" w:rsidP="0066496F">
            <w:pPr>
              <w:tabs>
                <w:tab w:val="left" w:pos="0"/>
              </w:tabs>
              <w:jc w:val="right"/>
              <w:rPr>
                <w:b/>
                <w:sz w:val="24"/>
                <w:szCs w:val="24"/>
              </w:rPr>
            </w:pPr>
            <w:r>
              <w:rPr>
                <w:b/>
                <w:sz w:val="24"/>
                <w:szCs w:val="24"/>
              </w:rPr>
              <w:t>45305,7</w:t>
            </w:r>
          </w:p>
        </w:tc>
        <w:tc>
          <w:tcPr>
            <w:tcW w:w="1002" w:type="dxa"/>
            <w:tcBorders>
              <w:top w:val="single" w:sz="4" w:space="0" w:color="auto"/>
              <w:left w:val="single" w:sz="4" w:space="0" w:color="auto"/>
              <w:bottom w:val="single" w:sz="4" w:space="0" w:color="auto"/>
              <w:right w:val="single" w:sz="4" w:space="0" w:color="auto"/>
            </w:tcBorders>
            <w:vAlign w:val="center"/>
          </w:tcPr>
          <w:p w:rsidR="00195B01" w:rsidRPr="008F429A" w:rsidRDefault="0066496F" w:rsidP="0066496F">
            <w:pPr>
              <w:tabs>
                <w:tab w:val="left" w:pos="0"/>
              </w:tabs>
              <w:jc w:val="right"/>
              <w:rPr>
                <w:b/>
                <w:lang w:val="kk-KZ"/>
              </w:rPr>
            </w:pPr>
            <w:r>
              <w:rPr>
                <w:b/>
                <w:lang w:val="kk-KZ"/>
              </w:rPr>
              <w:t>100,8</w:t>
            </w:r>
          </w:p>
        </w:tc>
        <w:tc>
          <w:tcPr>
            <w:tcW w:w="1373" w:type="dxa"/>
            <w:tcBorders>
              <w:top w:val="single" w:sz="4" w:space="0" w:color="auto"/>
              <w:left w:val="single" w:sz="4" w:space="0" w:color="auto"/>
              <w:bottom w:val="single" w:sz="4" w:space="0" w:color="auto"/>
              <w:right w:val="single" w:sz="4" w:space="0" w:color="auto"/>
            </w:tcBorders>
            <w:vAlign w:val="center"/>
          </w:tcPr>
          <w:p w:rsidR="00195B01" w:rsidRPr="008F429A" w:rsidRDefault="0066496F" w:rsidP="0066496F">
            <w:pPr>
              <w:tabs>
                <w:tab w:val="left" w:pos="0"/>
              </w:tabs>
              <w:jc w:val="right"/>
              <w:rPr>
                <w:b/>
                <w:lang w:val="kk-KZ"/>
              </w:rPr>
            </w:pPr>
            <w:r>
              <w:rPr>
                <w:b/>
                <w:lang w:val="kk-KZ"/>
              </w:rPr>
              <w:t>362,7</w:t>
            </w:r>
          </w:p>
        </w:tc>
      </w:tr>
      <w:tr w:rsidR="00195B01" w:rsidRPr="008F429A" w:rsidTr="0066496F">
        <w:tc>
          <w:tcPr>
            <w:tcW w:w="298" w:type="dxa"/>
          </w:tcPr>
          <w:p w:rsidR="00195B01" w:rsidRPr="008F429A" w:rsidRDefault="00195B01" w:rsidP="0009530F">
            <w:pPr>
              <w:tabs>
                <w:tab w:val="left" w:pos="0"/>
                <w:tab w:val="left" w:pos="5912"/>
              </w:tabs>
              <w:suppressAutoHyphens w:val="0"/>
              <w:autoSpaceDE w:val="0"/>
              <w:autoSpaceDN w:val="0"/>
              <w:adjustRightInd w:val="0"/>
              <w:rPr>
                <w:b/>
                <w:bCs/>
                <w:lang w:eastAsia="ru-RU"/>
              </w:rPr>
            </w:pPr>
          </w:p>
        </w:tc>
        <w:tc>
          <w:tcPr>
            <w:tcW w:w="1511" w:type="dxa"/>
          </w:tcPr>
          <w:p w:rsidR="00195B01" w:rsidRPr="008F429A" w:rsidRDefault="000A229B" w:rsidP="0009530F">
            <w:pPr>
              <w:tabs>
                <w:tab w:val="left" w:pos="0"/>
                <w:tab w:val="left" w:pos="5912"/>
              </w:tabs>
              <w:suppressAutoHyphens w:val="0"/>
              <w:autoSpaceDE w:val="0"/>
              <w:autoSpaceDN w:val="0"/>
              <w:adjustRightInd w:val="0"/>
              <w:rPr>
                <w:bCs/>
                <w:lang w:eastAsia="ru-RU"/>
              </w:rPr>
            </w:pPr>
            <w:r>
              <w:rPr>
                <w:bCs/>
                <w:lang w:val="kk-KZ" w:eastAsia="ru-RU"/>
              </w:rPr>
              <w:t>Салықтық түсімдер</w:t>
            </w:r>
            <w:r w:rsidR="00195B01" w:rsidRPr="008F429A">
              <w:rPr>
                <w:bCs/>
                <w:lang w:eastAsia="ru-RU"/>
              </w:rPr>
              <w:t xml:space="preserve"> </w:t>
            </w:r>
          </w:p>
        </w:tc>
        <w:tc>
          <w:tcPr>
            <w:tcW w:w="1843" w:type="dxa"/>
            <w:vAlign w:val="center"/>
          </w:tcPr>
          <w:p w:rsidR="00195B01" w:rsidRPr="008F429A" w:rsidRDefault="00195B01" w:rsidP="0066496F">
            <w:pPr>
              <w:tabs>
                <w:tab w:val="left" w:pos="0"/>
              </w:tabs>
              <w:jc w:val="right"/>
              <w:rPr>
                <w:lang w:val="kk-KZ"/>
              </w:rPr>
            </w:pPr>
          </w:p>
          <w:p w:rsidR="00195B01" w:rsidRPr="008F429A" w:rsidRDefault="00195B01" w:rsidP="0066496F">
            <w:pPr>
              <w:tabs>
                <w:tab w:val="left" w:pos="0"/>
              </w:tabs>
              <w:jc w:val="right"/>
              <w:rPr>
                <w:lang w:val="kk-KZ"/>
              </w:rPr>
            </w:pPr>
            <w:r w:rsidRPr="008F429A">
              <w:rPr>
                <w:lang w:val="kk-KZ"/>
              </w:rPr>
              <w:t>1661,0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195B01" w:rsidP="0066496F">
            <w:pPr>
              <w:tabs>
                <w:tab w:val="left" w:pos="0"/>
              </w:tabs>
              <w:jc w:val="right"/>
              <w:rPr>
                <w:sz w:val="24"/>
                <w:szCs w:val="24"/>
              </w:rPr>
            </w:pPr>
            <w:r w:rsidRPr="008F429A">
              <w:rPr>
                <w:sz w:val="24"/>
                <w:szCs w:val="24"/>
                <w:lang w:val="kk-KZ"/>
              </w:rPr>
              <w:t>434,0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B5596F" w:rsidP="0066496F">
            <w:pPr>
              <w:tabs>
                <w:tab w:val="left" w:pos="0"/>
              </w:tabs>
              <w:jc w:val="right"/>
            </w:pPr>
            <w:r w:rsidRPr="008F429A">
              <w:t>760,7</w:t>
            </w:r>
          </w:p>
        </w:tc>
        <w:tc>
          <w:tcPr>
            <w:tcW w:w="1002" w:type="dxa"/>
            <w:tcBorders>
              <w:top w:val="single" w:sz="4" w:space="0" w:color="auto"/>
              <w:left w:val="single" w:sz="4" w:space="0" w:color="auto"/>
              <w:bottom w:val="single" w:sz="4" w:space="0" w:color="auto"/>
              <w:right w:val="single" w:sz="4" w:space="0" w:color="auto"/>
            </w:tcBorders>
            <w:vAlign w:val="center"/>
          </w:tcPr>
          <w:p w:rsidR="00B02223" w:rsidRPr="008F429A" w:rsidRDefault="0009530F" w:rsidP="0066496F">
            <w:pPr>
              <w:tabs>
                <w:tab w:val="left" w:pos="0"/>
              </w:tabs>
              <w:jc w:val="right"/>
              <w:rPr>
                <w:lang w:val="kk-KZ"/>
              </w:rPr>
            </w:pPr>
            <w:r>
              <w:rPr>
                <w:lang w:val="kk-KZ"/>
              </w:rPr>
              <w:t>175,3</w:t>
            </w:r>
          </w:p>
        </w:tc>
        <w:tc>
          <w:tcPr>
            <w:tcW w:w="1373" w:type="dxa"/>
            <w:tcBorders>
              <w:top w:val="single" w:sz="4" w:space="0" w:color="auto"/>
              <w:left w:val="single" w:sz="4" w:space="0" w:color="auto"/>
              <w:bottom w:val="single" w:sz="4" w:space="0" w:color="auto"/>
              <w:right w:val="single" w:sz="4" w:space="0" w:color="auto"/>
            </w:tcBorders>
            <w:vAlign w:val="center"/>
          </w:tcPr>
          <w:p w:rsidR="00CF0310" w:rsidRPr="008F429A" w:rsidRDefault="0009530F" w:rsidP="0066496F">
            <w:pPr>
              <w:tabs>
                <w:tab w:val="left" w:pos="0"/>
              </w:tabs>
              <w:jc w:val="right"/>
              <w:rPr>
                <w:lang w:val="kk-KZ"/>
              </w:rPr>
            </w:pPr>
            <w:r>
              <w:rPr>
                <w:lang w:val="kk-KZ"/>
              </w:rPr>
              <w:t>326,7</w:t>
            </w:r>
          </w:p>
        </w:tc>
      </w:tr>
      <w:tr w:rsidR="00195B01" w:rsidRPr="008F429A" w:rsidTr="0066496F">
        <w:tc>
          <w:tcPr>
            <w:tcW w:w="298" w:type="dxa"/>
          </w:tcPr>
          <w:p w:rsidR="00195B01" w:rsidRPr="008F429A" w:rsidRDefault="00195B01" w:rsidP="0009530F">
            <w:pPr>
              <w:tabs>
                <w:tab w:val="left" w:pos="0"/>
                <w:tab w:val="left" w:pos="5912"/>
              </w:tabs>
              <w:suppressAutoHyphens w:val="0"/>
              <w:autoSpaceDE w:val="0"/>
              <w:autoSpaceDN w:val="0"/>
              <w:adjustRightInd w:val="0"/>
              <w:rPr>
                <w:b/>
                <w:bCs/>
                <w:lang w:eastAsia="ru-RU"/>
              </w:rPr>
            </w:pPr>
          </w:p>
        </w:tc>
        <w:tc>
          <w:tcPr>
            <w:tcW w:w="1511" w:type="dxa"/>
          </w:tcPr>
          <w:p w:rsidR="00195B01" w:rsidRPr="000A229B" w:rsidRDefault="000A229B" w:rsidP="0009530F">
            <w:pPr>
              <w:tabs>
                <w:tab w:val="left" w:pos="0"/>
                <w:tab w:val="left" w:pos="5912"/>
              </w:tabs>
              <w:suppressAutoHyphens w:val="0"/>
              <w:autoSpaceDE w:val="0"/>
              <w:autoSpaceDN w:val="0"/>
              <w:adjustRightInd w:val="0"/>
              <w:rPr>
                <w:bCs/>
                <w:lang w:val="kk-KZ" w:eastAsia="ru-RU"/>
              </w:rPr>
            </w:pPr>
            <w:r>
              <w:rPr>
                <w:bCs/>
                <w:lang w:val="kk-KZ" w:eastAsia="ru-RU"/>
              </w:rPr>
              <w:t>Салықтық емес түсімдер</w:t>
            </w:r>
          </w:p>
        </w:tc>
        <w:tc>
          <w:tcPr>
            <w:tcW w:w="1843" w:type="dxa"/>
            <w:vAlign w:val="center"/>
          </w:tcPr>
          <w:p w:rsidR="00195B01" w:rsidRPr="008F429A" w:rsidRDefault="00195B01" w:rsidP="0066496F">
            <w:pPr>
              <w:tabs>
                <w:tab w:val="left" w:pos="0"/>
              </w:tabs>
              <w:jc w:val="right"/>
              <w:rPr>
                <w:lang w:val="kk-KZ"/>
              </w:rPr>
            </w:pPr>
          </w:p>
          <w:p w:rsidR="00195B01" w:rsidRPr="008F429A" w:rsidRDefault="00195B01" w:rsidP="0066496F">
            <w:pPr>
              <w:tabs>
                <w:tab w:val="left" w:pos="0"/>
              </w:tabs>
              <w:jc w:val="right"/>
              <w:rPr>
                <w:lang w:val="kk-KZ"/>
              </w:rPr>
            </w:pPr>
            <w:r w:rsidRPr="008F429A">
              <w:rPr>
                <w:lang w:val="kk-KZ"/>
              </w:rPr>
              <w:t>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195B01" w:rsidP="0066496F">
            <w:pPr>
              <w:tabs>
                <w:tab w:val="left" w:pos="0"/>
              </w:tabs>
              <w:jc w:val="right"/>
              <w:rPr>
                <w:sz w:val="24"/>
                <w:szCs w:val="24"/>
              </w:rPr>
            </w:pPr>
            <w:r w:rsidRPr="008F429A">
              <w:rPr>
                <w:sz w:val="24"/>
                <w:szCs w:val="24"/>
                <w:lang w:val="kk-KZ"/>
              </w:rPr>
              <w:t>414,0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B5596F" w:rsidP="0066496F">
            <w:pPr>
              <w:tabs>
                <w:tab w:val="left" w:pos="0"/>
              </w:tabs>
              <w:jc w:val="right"/>
            </w:pPr>
            <w:r w:rsidRPr="008F429A">
              <w:t>227,2</w:t>
            </w:r>
          </w:p>
        </w:tc>
        <w:tc>
          <w:tcPr>
            <w:tcW w:w="1002" w:type="dxa"/>
            <w:tcBorders>
              <w:top w:val="single" w:sz="4" w:space="0" w:color="auto"/>
              <w:left w:val="single" w:sz="4" w:space="0" w:color="auto"/>
              <w:bottom w:val="single" w:sz="4" w:space="0" w:color="auto"/>
              <w:right w:val="single" w:sz="4" w:space="0" w:color="auto"/>
            </w:tcBorders>
            <w:vAlign w:val="center"/>
          </w:tcPr>
          <w:p w:rsidR="00B02223" w:rsidRPr="008F429A" w:rsidRDefault="0009530F" w:rsidP="0066496F">
            <w:pPr>
              <w:tabs>
                <w:tab w:val="left" w:pos="0"/>
              </w:tabs>
              <w:jc w:val="right"/>
              <w:rPr>
                <w:lang w:val="kk-KZ"/>
              </w:rPr>
            </w:pPr>
            <w:r>
              <w:rPr>
                <w:lang w:val="kk-KZ"/>
              </w:rPr>
              <w:t>54,88</w:t>
            </w:r>
          </w:p>
        </w:tc>
        <w:tc>
          <w:tcPr>
            <w:tcW w:w="1373" w:type="dxa"/>
            <w:tcBorders>
              <w:top w:val="single" w:sz="4" w:space="0" w:color="auto"/>
              <w:left w:val="single" w:sz="4" w:space="0" w:color="auto"/>
              <w:bottom w:val="single" w:sz="4" w:space="0" w:color="auto"/>
              <w:right w:val="single" w:sz="4" w:space="0" w:color="auto"/>
            </w:tcBorders>
            <w:vAlign w:val="center"/>
          </w:tcPr>
          <w:p w:rsidR="00CF0310" w:rsidRPr="008F429A" w:rsidRDefault="0009530F" w:rsidP="0066496F">
            <w:pPr>
              <w:tabs>
                <w:tab w:val="left" w:pos="0"/>
              </w:tabs>
              <w:jc w:val="right"/>
              <w:rPr>
                <w:lang w:val="kk-KZ"/>
              </w:rPr>
            </w:pPr>
            <w:r>
              <w:rPr>
                <w:lang w:val="kk-KZ"/>
              </w:rPr>
              <w:t>-186,8</w:t>
            </w:r>
          </w:p>
        </w:tc>
      </w:tr>
      <w:tr w:rsidR="00195B01" w:rsidRPr="008F429A" w:rsidTr="0066496F">
        <w:tc>
          <w:tcPr>
            <w:tcW w:w="298" w:type="dxa"/>
          </w:tcPr>
          <w:p w:rsidR="00195B01" w:rsidRPr="008F429A" w:rsidRDefault="00195B01" w:rsidP="0009530F">
            <w:pPr>
              <w:tabs>
                <w:tab w:val="left" w:pos="0"/>
                <w:tab w:val="left" w:pos="5912"/>
              </w:tabs>
              <w:suppressAutoHyphens w:val="0"/>
              <w:autoSpaceDE w:val="0"/>
              <w:autoSpaceDN w:val="0"/>
              <w:adjustRightInd w:val="0"/>
              <w:rPr>
                <w:b/>
                <w:bCs/>
                <w:lang w:eastAsia="ru-RU"/>
              </w:rPr>
            </w:pPr>
          </w:p>
        </w:tc>
        <w:tc>
          <w:tcPr>
            <w:tcW w:w="1511" w:type="dxa"/>
          </w:tcPr>
          <w:p w:rsidR="00195B01" w:rsidRPr="000A229B" w:rsidRDefault="000A229B" w:rsidP="0009530F">
            <w:pPr>
              <w:tabs>
                <w:tab w:val="left" w:pos="0"/>
                <w:tab w:val="left" w:pos="5912"/>
              </w:tabs>
              <w:suppressAutoHyphens w:val="0"/>
              <w:autoSpaceDE w:val="0"/>
              <w:autoSpaceDN w:val="0"/>
              <w:adjustRightInd w:val="0"/>
              <w:rPr>
                <w:b/>
                <w:bCs/>
                <w:lang w:val="kk-KZ" w:eastAsia="ru-RU"/>
              </w:rPr>
            </w:pPr>
            <w:r>
              <w:rPr>
                <w:b/>
                <w:bCs/>
                <w:lang w:val="kk-KZ" w:eastAsia="ru-RU"/>
              </w:rPr>
              <w:t>барлығы</w:t>
            </w:r>
          </w:p>
        </w:tc>
        <w:tc>
          <w:tcPr>
            <w:tcW w:w="1843" w:type="dxa"/>
            <w:vAlign w:val="center"/>
          </w:tcPr>
          <w:p w:rsidR="00195B01" w:rsidRPr="0009530F" w:rsidRDefault="00B5596F" w:rsidP="0066496F">
            <w:pPr>
              <w:tabs>
                <w:tab w:val="left" w:pos="0"/>
              </w:tabs>
              <w:jc w:val="right"/>
              <w:rPr>
                <w:b/>
                <w:sz w:val="24"/>
                <w:szCs w:val="24"/>
              </w:rPr>
            </w:pPr>
            <w:r w:rsidRPr="0009530F">
              <w:rPr>
                <w:b/>
                <w:sz w:val="24"/>
                <w:szCs w:val="24"/>
              </w:rPr>
              <w:t>1661,0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09530F" w:rsidRDefault="00B5596F" w:rsidP="0066496F">
            <w:pPr>
              <w:tabs>
                <w:tab w:val="left" w:pos="0"/>
              </w:tabs>
              <w:jc w:val="right"/>
              <w:rPr>
                <w:b/>
                <w:sz w:val="24"/>
                <w:szCs w:val="24"/>
              </w:rPr>
            </w:pPr>
            <w:r w:rsidRPr="0009530F">
              <w:rPr>
                <w:b/>
                <w:sz w:val="24"/>
                <w:szCs w:val="24"/>
              </w:rPr>
              <w:t>848,0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09530F" w:rsidRDefault="00B5596F" w:rsidP="0066496F">
            <w:pPr>
              <w:tabs>
                <w:tab w:val="left" w:pos="0"/>
              </w:tabs>
              <w:jc w:val="right"/>
              <w:rPr>
                <w:b/>
              </w:rPr>
            </w:pPr>
            <w:r w:rsidRPr="0009530F">
              <w:rPr>
                <w:b/>
              </w:rPr>
              <w:t>987,9</w:t>
            </w:r>
          </w:p>
        </w:tc>
        <w:tc>
          <w:tcPr>
            <w:tcW w:w="1002" w:type="dxa"/>
            <w:tcBorders>
              <w:top w:val="single" w:sz="4" w:space="0" w:color="auto"/>
              <w:left w:val="single" w:sz="4" w:space="0" w:color="auto"/>
              <w:bottom w:val="single" w:sz="4" w:space="0" w:color="auto"/>
              <w:right w:val="single" w:sz="4" w:space="0" w:color="auto"/>
            </w:tcBorders>
            <w:vAlign w:val="center"/>
          </w:tcPr>
          <w:p w:rsidR="00195B01" w:rsidRPr="0009530F" w:rsidRDefault="0009530F" w:rsidP="0066496F">
            <w:pPr>
              <w:tabs>
                <w:tab w:val="left" w:pos="0"/>
              </w:tabs>
              <w:jc w:val="right"/>
              <w:rPr>
                <w:b/>
                <w:lang w:val="kk-KZ"/>
              </w:rPr>
            </w:pPr>
            <w:r w:rsidRPr="0009530F">
              <w:rPr>
                <w:b/>
                <w:lang w:val="kk-KZ"/>
              </w:rPr>
              <w:t>116,5</w:t>
            </w:r>
          </w:p>
        </w:tc>
        <w:tc>
          <w:tcPr>
            <w:tcW w:w="1373" w:type="dxa"/>
            <w:tcBorders>
              <w:top w:val="single" w:sz="4" w:space="0" w:color="auto"/>
              <w:left w:val="single" w:sz="4" w:space="0" w:color="auto"/>
              <w:bottom w:val="single" w:sz="4" w:space="0" w:color="auto"/>
              <w:right w:val="single" w:sz="4" w:space="0" w:color="auto"/>
            </w:tcBorders>
            <w:vAlign w:val="center"/>
          </w:tcPr>
          <w:p w:rsidR="00195B01" w:rsidRPr="0009530F" w:rsidRDefault="0009530F" w:rsidP="0066496F">
            <w:pPr>
              <w:tabs>
                <w:tab w:val="left" w:pos="0"/>
              </w:tabs>
              <w:jc w:val="right"/>
              <w:rPr>
                <w:b/>
                <w:lang w:val="kk-KZ"/>
              </w:rPr>
            </w:pPr>
            <w:r w:rsidRPr="0009530F">
              <w:rPr>
                <w:b/>
                <w:lang w:val="kk-KZ"/>
              </w:rPr>
              <w:t>139,9</w:t>
            </w:r>
          </w:p>
        </w:tc>
      </w:tr>
      <w:tr w:rsidR="00195B01" w:rsidRPr="008F429A" w:rsidTr="0066496F">
        <w:tc>
          <w:tcPr>
            <w:tcW w:w="298" w:type="dxa"/>
          </w:tcPr>
          <w:p w:rsidR="00195B01" w:rsidRPr="008F429A" w:rsidRDefault="00195B01" w:rsidP="0009530F">
            <w:pPr>
              <w:tabs>
                <w:tab w:val="left" w:pos="0"/>
                <w:tab w:val="left" w:pos="5912"/>
              </w:tabs>
              <w:suppressAutoHyphens w:val="0"/>
              <w:autoSpaceDE w:val="0"/>
              <w:autoSpaceDN w:val="0"/>
              <w:adjustRightInd w:val="0"/>
              <w:rPr>
                <w:b/>
                <w:bCs/>
                <w:lang w:eastAsia="ru-RU"/>
              </w:rPr>
            </w:pPr>
          </w:p>
        </w:tc>
        <w:tc>
          <w:tcPr>
            <w:tcW w:w="1511" w:type="dxa"/>
          </w:tcPr>
          <w:p w:rsidR="00195B01" w:rsidRPr="000A229B" w:rsidRDefault="000A229B" w:rsidP="0009530F">
            <w:pPr>
              <w:tabs>
                <w:tab w:val="left" w:pos="0"/>
                <w:tab w:val="left" w:pos="5912"/>
              </w:tabs>
              <w:suppressAutoHyphens w:val="0"/>
              <w:autoSpaceDE w:val="0"/>
              <w:autoSpaceDN w:val="0"/>
              <w:adjustRightInd w:val="0"/>
              <w:rPr>
                <w:bCs/>
                <w:lang w:val="kk-KZ" w:eastAsia="ru-RU"/>
              </w:rPr>
            </w:pPr>
            <w:r>
              <w:rPr>
                <w:bCs/>
                <w:lang w:val="kk-KZ" w:eastAsia="ru-RU"/>
              </w:rPr>
              <w:t>Трансферттік түсімдер</w:t>
            </w:r>
          </w:p>
        </w:tc>
        <w:tc>
          <w:tcPr>
            <w:tcW w:w="1843" w:type="dxa"/>
            <w:vAlign w:val="center"/>
          </w:tcPr>
          <w:p w:rsidR="00195B01" w:rsidRPr="00715209" w:rsidRDefault="00195B01" w:rsidP="0066496F">
            <w:pPr>
              <w:tabs>
                <w:tab w:val="left" w:pos="0"/>
              </w:tabs>
              <w:jc w:val="right"/>
              <w:rPr>
                <w:b/>
                <w:lang w:val="kk-KZ"/>
              </w:rPr>
            </w:pPr>
            <w:r w:rsidRPr="00715209">
              <w:rPr>
                <w:b/>
                <w:lang w:val="kk-KZ"/>
              </w:rPr>
              <w:t>33715,0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715209" w:rsidRDefault="00195B01" w:rsidP="0066496F">
            <w:pPr>
              <w:tabs>
                <w:tab w:val="left" w:pos="0"/>
              </w:tabs>
              <w:jc w:val="right"/>
              <w:rPr>
                <w:b/>
              </w:rPr>
            </w:pPr>
            <w:r w:rsidRPr="00715209">
              <w:rPr>
                <w:b/>
                <w:sz w:val="24"/>
                <w:szCs w:val="24"/>
                <w:lang w:val="kk-KZ"/>
              </w:rPr>
              <w:t>44 095</w:t>
            </w:r>
            <w:r w:rsidRPr="00715209">
              <w:rPr>
                <w:b/>
                <w:sz w:val="24"/>
                <w:szCs w:val="24"/>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715209" w:rsidRDefault="00B5596F" w:rsidP="0066496F">
            <w:pPr>
              <w:tabs>
                <w:tab w:val="left" w:pos="0"/>
              </w:tabs>
              <w:jc w:val="right"/>
              <w:rPr>
                <w:b/>
              </w:rPr>
            </w:pPr>
            <w:r w:rsidRPr="00715209">
              <w:rPr>
                <w:b/>
              </w:rPr>
              <w:t>44095,0</w:t>
            </w:r>
          </w:p>
        </w:tc>
        <w:tc>
          <w:tcPr>
            <w:tcW w:w="1002" w:type="dxa"/>
            <w:tcBorders>
              <w:top w:val="single" w:sz="4" w:space="0" w:color="auto"/>
              <w:left w:val="single" w:sz="4" w:space="0" w:color="auto"/>
              <w:bottom w:val="single" w:sz="4" w:space="0" w:color="auto"/>
              <w:right w:val="single" w:sz="4" w:space="0" w:color="auto"/>
            </w:tcBorders>
            <w:vAlign w:val="center"/>
          </w:tcPr>
          <w:p w:rsidR="00B02223" w:rsidRPr="00715209" w:rsidRDefault="0009530F" w:rsidP="0066496F">
            <w:pPr>
              <w:tabs>
                <w:tab w:val="left" w:pos="0"/>
              </w:tabs>
              <w:jc w:val="right"/>
              <w:rPr>
                <w:b/>
                <w:lang w:val="kk-KZ"/>
              </w:rPr>
            </w:pPr>
            <w:r w:rsidRPr="00715209">
              <w:rPr>
                <w:b/>
                <w:lang w:val="kk-KZ"/>
              </w:rPr>
              <w:t>100</w:t>
            </w:r>
          </w:p>
        </w:tc>
        <w:tc>
          <w:tcPr>
            <w:tcW w:w="1373" w:type="dxa"/>
            <w:tcBorders>
              <w:top w:val="single" w:sz="4" w:space="0" w:color="auto"/>
              <w:left w:val="single" w:sz="4" w:space="0" w:color="auto"/>
              <w:bottom w:val="single" w:sz="4" w:space="0" w:color="auto"/>
              <w:right w:val="single" w:sz="4" w:space="0" w:color="auto"/>
            </w:tcBorders>
            <w:vAlign w:val="center"/>
          </w:tcPr>
          <w:p w:rsidR="00CF0310" w:rsidRPr="00715209" w:rsidRDefault="0009530F" w:rsidP="0066496F">
            <w:pPr>
              <w:tabs>
                <w:tab w:val="left" w:pos="0"/>
              </w:tabs>
              <w:jc w:val="right"/>
              <w:rPr>
                <w:b/>
                <w:lang w:val="kk-KZ"/>
              </w:rPr>
            </w:pPr>
            <w:r w:rsidRPr="00715209">
              <w:rPr>
                <w:b/>
                <w:lang w:val="kk-KZ"/>
              </w:rPr>
              <w:t>0</w:t>
            </w:r>
          </w:p>
        </w:tc>
      </w:tr>
      <w:tr w:rsidR="00195B01" w:rsidRPr="008F429A" w:rsidTr="0066496F">
        <w:tc>
          <w:tcPr>
            <w:tcW w:w="298" w:type="dxa"/>
          </w:tcPr>
          <w:p w:rsidR="00195B01" w:rsidRPr="008F429A" w:rsidRDefault="00195B01" w:rsidP="0009530F">
            <w:pPr>
              <w:tabs>
                <w:tab w:val="left" w:pos="0"/>
                <w:tab w:val="left" w:pos="5912"/>
              </w:tabs>
              <w:suppressAutoHyphens w:val="0"/>
              <w:autoSpaceDE w:val="0"/>
              <w:autoSpaceDN w:val="0"/>
              <w:adjustRightInd w:val="0"/>
              <w:rPr>
                <w:b/>
                <w:bCs/>
                <w:lang w:eastAsia="ru-RU"/>
              </w:rPr>
            </w:pPr>
          </w:p>
        </w:tc>
        <w:tc>
          <w:tcPr>
            <w:tcW w:w="1511" w:type="dxa"/>
          </w:tcPr>
          <w:p w:rsidR="00195B01" w:rsidRPr="008F429A" w:rsidRDefault="000A229B" w:rsidP="0009530F">
            <w:pPr>
              <w:tabs>
                <w:tab w:val="left" w:pos="0"/>
                <w:tab w:val="left" w:pos="5912"/>
              </w:tabs>
              <w:suppressAutoHyphens w:val="0"/>
              <w:autoSpaceDE w:val="0"/>
              <w:autoSpaceDN w:val="0"/>
              <w:adjustRightInd w:val="0"/>
              <w:rPr>
                <w:bCs/>
                <w:lang w:eastAsia="ru-RU"/>
              </w:rPr>
            </w:pPr>
            <w:r>
              <w:rPr>
                <w:bCs/>
                <w:lang w:val="kk-KZ" w:eastAsia="ru-RU"/>
              </w:rPr>
              <w:t>Оның ішінде</w:t>
            </w:r>
            <w:r w:rsidR="00195B01" w:rsidRPr="008F429A">
              <w:rPr>
                <w:bCs/>
                <w:lang w:eastAsia="ru-RU"/>
              </w:rPr>
              <w:t>:</w:t>
            </w:r>
          </w:p>
        </w:tc>
        <w:tc>
          <w:tcPr>
            <w:tcW w:w="1843" w:type="dxa"/>
            <w:vAlign w:val="center"/>
          </w:tcPr>
          <w:p w:rsidR="00195B01" w:rsidRPr="008F429A" w:rsidRDefault="00195B01" w:rsidP="0066496F">
            <w:pPr>
              <w:tabs>
                <w:tab w:val="left" w:pos="0"/>
              </w:tabs>
              <w:jc w:val="right"/>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195B01" w:rsidP="0066496F">
            <w:pPr>
              <w:tabs>
                <w:tab w:val="left" w:pos="0"/>
              </w:tabs>
              <w:jc w:val="right"/>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195B01" w:rsidP="0066496F">
            <w:pPr>
              <w:tabs>
                <w:tab w:val="left" w:pos="0"/>
              </w:tabs>
              <w:jc w:val="right"/>
            </w:pPr>
          </w:p>
        </w:tc>
        <w:tc>
          <w:tcPr>
            <w:tcW w:w="1002" w:type="dxa"/>
            <w:tcBorders>
              <w:top w:val="single" w:sz="4" w:space="0" w:color="auto"/>
              <w:left w:val="single" w:sz="4" w:space="0" w:color="auto"/>
              <w:bottom w:val="single" w:sz="4" w:space="0" w:color="auto"/>
              <w:right w:val="single" w:sz="4" w:space="0" w:color="auto"/>
            </w:tcBorders>
            <w:vAlign w:val="center"/>
          </w:tcPr>
          <w:p w:rsidR="00195B01" w:rsidRPr="008F429A" w:rsidRDefault="00195B01" w:rsidP="0066496F">
            <w:pPr>
              <w:tabs>
                <w:tab w:val="left" w:pos="0"/>
              </w:tabs>
              <w:jc w:val="right"/>
            </w:pPr>
          </w:p>
        </w:tc>
        <w:tc>
          <w:tcPr>
            <w:tcW w:w="1373" w:type="dxa"/>
            <w:tcBorders>
              <w:top w:val="single" w:sz="4" w:space="0" w:color="auto"/>
              <w:left w:val="single" w:sz="4" w:space="0" w:color="auto"/>
              <w:bottom w:val="single" w:sz="4" w:space="0" w:color="auto"/>
              <w:right w:val="single" w:sz="4" w:space="0" w:color="auto"/>
            </w:tcBorders>
            <w:vAlign w:val="center"/>
          </w:tcPr>
          <w:p w:rsidR="00195B01" w:rsidRPr="008F429A" w:rsidRDefault="00195B01" w:rsidP="0066496F">
            <w:pPr>
              <w:tabs>
                <w:tab w:val="left" w:pos="0"/>
              </w:tabs>
              <w:jc w:val="right"/>
            </w:pPr>
          </w:p>
        </w:tc>
      </w:tr>
      <w:tr w:rsidR="00EA1D9E" w:rsidRPr="008F429A" w:rsidTr="0066496F">
        <w:tc>
          <w:tcPr>
            <w:tcW w:w="298" w:type="dxa"/>
          </w:tcPr>
          <w:p w:rsidR="00EA1D9E" w:rsidRPr="008F429A" w:rsidRDefault="00EA1D9E" w:rsidP="00EA1D9E">
            <w:pPr>
              <w:tabs>
                <w:tab w:val="left" w:pos="0"/>
                <w:tab w:val="left" w:pos="5912"/>
              </w:tabs>
              <w:suppressAutoHyphens w:val="0"/>
              <w:autoSpaceDE w:val="0"/>
              <w:autoSpaceDN w:val="0"/>
              <w:adjustRightInd w:val="0"/>
              <w:rPr>
                <w:b/>
                <w:bCs/>
                <w:lang w:eastAsia="ru-RU"/>
              </w:rPr>
            </w:pPr>
          </w:p>
        </w:tc>
        <w:tc>
          <w:tcPr>
            <w:tcW w:w="1511" w:type="dxa"/>
          </w:tcPr>
          <w:p w:rsidR="00EA1D9E" w:rsidRPr="008F429A" w:rsidRDefault="00EA1D9E" w:rsidP="00EA1D9E">
            <w:pPr>
              <w:tabs>
                <w:tab w:val="left" w:pos="0"/>
                <w:tab w:val="left" w:pos="5912"/>
              </w:tabs>
              <w:suppressAutoHyphens w:val="0"/>
              <w:autoSpaceDE w:val="0"/>
              <w:autoSpaceDN w:val="0"/>
              <w:adjustRightInd w:val="0"/>
              <w:rPr>
                <w:bCs/>
                <w:i/>
                <w:lang w:eastAsia="ru-RU"/>
              </w:rPr>
            </w:pPr>
            <w:r w:rsidRPr="008F429A">
              <w:rPr>
                <w:bCs/>
                <w:i/>
                <w:lang w:eastAsia="ru-RU"/>
              </w:rPr>
              <w:t>субвенция</w:t>
            </w:r>
          </w:p>
        </w:tc>
        <w:tc>
          <w:tcPr>
            <w:tcW w:w="1843" w:type="dxa"/>
            <w:vAlign w:val="center"/>
          </w:tcPr>
          <w:p w:rsidR="00EA1D9E" w:rsidRPr="008F429A" w:rsidRDefault="00EA1D9E" w:rsidP="00EA1D9E">
            <w:pPr>
              <w:tabs>
                <w:tab w:val="left" w:pos="0"/>
              </w:tabs>
              <w:jc w:val="right"/>
              <w:rPr>
                <w:i/>
              </w:rPr>
            </w:pPr>
            <w:r w:rsidRPr="008F429A">
              <w:rPr>
                <w:i/>
              </w:rPr>
              <w:t>33715,0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A1D9E" w:rsidRPr="00EA1D9E" w:rsidRDefault="00EA1D9E" w:rsidP="00EA1D9E">
            <w:pPr>
              <w:tabs>
                <w:tab w:val="left" w:pos="0"/>
              </w:tabs>
              <w:jc w:val="right"/>
              <w:rPr>
                <w:bCs/>
                <w:i/>
              </w:rPr>
            </w:pPr>
            <w:r w:rsidRPr="00EA1D9E">
              <w:rPr>
                <w:bCs/>
                <w:i/>
              </w:rPr>
              <w:t>36884,0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A1D9E" w:rsidRPr="00EA1D9E" w:rsidRDefault="00EA1D9E" w:rsidP="00EA1D9E">
            <w:pPr>
              <w:tabs>
                <w:tab w:val="left" w:pos="0"/>
              </w:tabs>
              <w:jc w:val="right"/>
              <w:rPr>
                <w:bCs/>
                <w:i/>
              </w:rPr>
            </w:pPr>
            <w:r w:rsidRPr="00EA1D9E">
              <w:rPr>
                <w:bCs/>
                <w:i/>
              </w:rPr>
              <w:t>36884,0</w:t>
            </w:r>
          </w:p>
        </w:tc>
        <w:tc>
          <w:tcPr>
            <w:tcW w:w="1002" w:type="dxa"/>
            <w:tcBorders>
              <w:top w:val="single" w:sz="4" w:space="0" w:color="auto"/>
              <w:left w:val="single" w:sz="4" w:space="0" w:color="auto"/>
              <w:bottom w:val="single" w:sz="4" w:space="0" w:color="auto"/>
              <w:right w:val="single" w:sz="4" w:space="0" w:color="auto"/>
            </w:tcBorders>
            <w:vAlign w:val="center"/>
          </w:tcPr>
          <w:p w:rsidR="00EA1D9E" w:rsidRPr="008F429A" w:rsidRDefault="00EA1D9E" w:rsidP="00EA1D9E">
            <w:pPr>
              <w:tabs>
                <w:tab w:val="left" w:pos="0"/>
              </w:tabs>
              <w:jc w:val="right"/>
              <w:rPr>
                <w:i/>
                <w:lang w:val="kk-KZ"/>
              </w:rPr>
            </w:pPr>
            <w:r>
              <w:rPr>
                <w:i/>
                <w:lang w:val="kk-KZ"/>
              </w:rPr>
              <w:t>100</w:t>
            </w:r>
          </w:p>
        </w:tc>
        <w:tc>
          <w:tcPr>
            <w:tcW w:w="1373" w:type="dxa"/>
            <w:tcBorders>
              <w:top w:val="single" w:sz="4" w:space="0" w:color="auto"/>
              <w:left w:val="single" w:sz="4" w:space="0" w:color="auto"/>
              <w:bottom w:val="single" w:sz="4" w:space="0" w:color="auto"/>
              <w:right w:val="single" w:sz="4" w:space="0" w:color="auto"/>
            </w:tcBorders>
            <w:vAlign w:val="center"/>
          </w:tcPr>
          <w:p w:rsidR="00EA1D9E" w:rsidRPr="008F429A" w:rsidRDefault="00EA1D9E" w:rsidP="00EA1D9E">
            <w:pPr>
              <w:tabs>
                <w:tab w:val="left" w:pos="0"/>
              </w:tabs>
              <w:jc w:val="right"/>
              <w:rPr>
                <w:i/>
                <w:lang w:val="kk-KZ"/>
              </w:rPr>
            </w:pPr>
            <w:r>
              <w:rPr>
                <w:i/>
                <w:lang w:val="kk-KZ"/>
              </w:rPr>
              <w:t>0</w:t>
            </w:r>
          </w:p>
        </w:tc>
      </w:tr>
    </w:tbl>
    <w:p w:rsidR="00EB4D12" w:rsidRPr="008F429A" w:rsidRDefault="007332BB" w:rsidP="00EB4D12">
      <w:pPr>
        <w:tabs>
          <w:tab w:val="left" w:pos="0"/>
        </w:tabs>
        <w:ind w:firstLine="705"/>
        <w:jc w:val="both"/>
        <w:rPr>
          <w:sz w:val="28"/>
          <w:szCs w:val="28"/>
        </w:rPr>
      </w:pPr>
      <w:r w:rsidRPr="008F429A">
        <w:rPr>
          <w:rStyle w:val="31"/>
          <w:b/>
          <w:sz w:val="28"/>
          <w:szCs w:val="28"/>
        </w:rPr>
        <w:tab/>
      </w:r>
      <w:proofErr w:type="spellStart"/>
      <w:r w:rsidR="002F3F7A">
        <w:rPr>
          <w:sz w:val="28"/>
          <w:szCs w:val="28"/>
        </w:rPr>
        <w:t>Кірістер</w:t>
      </w:r>
      <w:proofErr w:type="spellEnd"/>
      <w:r w:rsidR="002F3F7A">
        <w:rPr>
          <w:sz w:val="28"/>
          <w:szCs w:val="28"/>
        </w:rPr>
        <w:t xml:space="preserve"> </w:t>
      </w:r>
      <w:proofErr w:type="spellStart"/>
      <w:r w:rsidR="002F3F7A">
        <w:rPr>
          <w:sz w:val="28"/>
          <w:szCs w:val="28"/>
        </w:rPr>
        <w:t>құрылымында</w:t>
      </w:r>
      <w:proofErr w:type="spellEnd"/>
      <w:r w:rsidR="002F3F7A">
        <w:rPr>
          <w:sz w:val="28"/>
          <w:szCs w:val="28"/>
        </w:rPr>
        <w:t xml:space="preserve"> 2020 </w:t>
      </w:r>
      <w:proofErr w:type="spellStart"/>
      <w:r w:rsidR="002F3F7A">
        <w:rPr>
          <w:sz w:val="28"/>
          <w:szCs w:val="28"/>
        </w:rPr>
        <w:t>жылы</w:t>
      </w:r>
      <w:proofErr w:type="spellEnd"/>
      <w:r w:rsidR="002F3F7A">
        <w:rPr>
          <w:sz w:val="28"/>
          <w:szCs w:val="28"/>
        </w:rPr>
        <w:t xml:space="preserve"> </w:t>
      </w:r>
      <w:r w:rsidR="002F3F7A">
        <w:rPr>
          <w:sz w:val="28"/>
          <w:szCs w:val="28"/>
          <w:lang w:val="kk-KZ"/>
        </w:rPr>
        <w:t>т</w:t>
      </w:r>
      <w:proofErr w:type="spellStart"/>
      <w:r w:rsidR="002F3F7A" w:rsidRPr="002F3F7A">
        <w:rPr>
          <w:sz w:val="28"/>
          <w:szCs w:val="28"/>
        </w:rPr>
        <w:t>рансферттердің</w:t>
      </w:r>
      <w:proofErr w:type="spellEnd"/>
      <w:r w:rsidR="002F3F7A" w:rsidRPr="002F3F7A">
        <w:rPr>
          <w:sz w:val="28"/>
          <w:szCs w:val="28"/>
        </w:rPr>
        <w:t xml:space="preserve"> </w:t>
      </w:r>
      <w:proofErr w:type="spellStart"/>
      <w:r w:rsidR="002F3F7A" w:rsidRPr="002F3F7A">
        <w:rPr>
          <w:sz w:val="28"/>
          <w:szCs w:val="28"/>
        </w:rPr>
        <w:t>түсімдері</w:t>
      </w:r>
      <w:proofErr w:type="spellEnd"/>
      <w:r w:rsidR="002F3F7A" w:rsidRPr="002F3F7A">
        <w:rPr>
          <w:sz w:val="28"/>
          <w:szCs w:val="28"/>
        </w:rPr>
        <w:t xml:space="preserve"> </w:t>
      </w:r>
      <w:proofErr w:type="spellStart"/>
      <w:r w:rsidR="002F3F7A" w:rsidRPr="002F3F7A">
        <w:rPr>
          <w:sz w:val="28"/>
          <w:szCs w:val="28"/>
        </w:rPr>
        <w:t>негізгі</w:t>
      </w:r>
      <w:proofErr w:type="spellEnd"/>
      <w:r w:rsidR="002F3F7A" w:rsidRPr="002F3F7A">
        <w:rPr>
          <w:sz w:val="28"/>
          <w:szCs w:val="28"/>
        </w:rPr>
        <w:t xml:space="preserve"> </w:t>
      </w:r>
      <w:proofErr w:type="spellStart"/>
      <w:r w:rsidR="002F3F7A" w:rsidRPr="002F3F7A">
        <w:rPr>
          <w:sz w:val="28"/>
          <w:szCs w:val="28"/>
        </w:rPr>
        <w:t>көз</w:t>
      </w:r>
      <w:proofErr w:type="spellEnd"/>
      <w:r w:rsidR="002F3F7A" w:rsidRPr="002F3F7A">
        <w:rPr>
          <w:sz w:val="28"/>
          <w:szCs w:val="28"/>
        </w:rPr>
        <w:t xml:space="preserve"> </w:t>
      </w:r>
      <w:proofErr w:type="spellStart"/>
      <w:r w:rsidR="002F3F7A" w:rsidRPr="002F3F7A">
        <w:rPr>
          <w:sz w:val="28"/>
          <w:szCs w:val="28"/>
        </w:rPr>
        <w:t>болып</w:t>
      </w:r>
      <w:proofErr w:type="spellEnd"/>
      <w:r w:rsidR="002F3F7A" w:rsidRPr="002F3F7A">
        <w:rPr>
          <w:sz w:val="28"/>
          <w:szCs w:val="28"/>
        </w:rPr>
        <w:t xml:space="preserve"> </w:t>
      </w:r>
      <w:proofErr w:type="spellStart"/>
      <w:r w:rsidR="002F3F7A" w:rsidRPr="002F3F7A">
        <w:rPr>
          <w:sz w:val="28"/>
          <w:szCs w:val="28"/>
        </w:rPr>
        <w:t>табылды</w:t>
      </w:r>
      <w:proofErr w:type="spellEnd"/>
      <w:r w:rsidR="002F3F7A" w:rsidRPr="002F3F7A">
        <w:rPr>
          <w:sz w:val="28"/>
          <w:szCs w:val="28"/>
        </w:rPr>
        <w:t xml:space="preserve">, </w:t>
      </w:r>
      <w:proofErr w:type="spellStart"/>
      <w:r w:rsidR="002F3F7A" w:rsidRPr="002F3F7A">
        <w:rPr>
          <w:sz w:val="28"/>
          <w:szCs w:val="28"/>
        </w:rPr>
        <w:t>ауыл</w:t>
      </w:r>
      <w:proofErr w:type="spellEnd"/>
      <w:r w:rsidR="002F3F7A" w:rsidRPr="002F3F7A">
        <w:rPr>
          <w:sz w:val="28"/>
          <w:szCs w:val="28"/>
        </w:rPr>
        <w:t xml:space="preserve"> </w:t>
      </w:r>
      <w:proofErr w:type="spellStart"/>
      <w:r w:rsidR="002F3F7A" w:rsidRPr="002F3F7A">
        <w:rPr>
          <w:sz w:val="28"/>
          <w:szCs w:val="28"/>
        </w:rPr>
        <w:t>бюджеті</w:t>
      </w:r>
      <w:proofErr w:type="spellEnd"/>
      <w:r w:rsidR="002F3F7A" w:rsidRPr="002F3F7A">
        <w:rPr>
          <w:sz w:val="28"/>
          <w:szCs w:val="28"/>
        </w:rPr>
        <w:t xml:space="preserve"> </w:t>
      </w:r>
      <w:proofErr w:type="spellStart"/>
      <w:r w:rsidR="002F3F7A" w:rsidRPr="002F3F7A">
        <w:rPr>
          <w:sz w:val="28"/>
          <w:szCs w:val="28"/>
        </w:rPr>
        <w:t>кірістерінің</w:t>
      </w:r>
      <w:proofErr w:type="spellEnd"/>
      <w:r w:rsidR="002F3F7A" w:rsidRPr="002F3F7A">
        <w:rPr>
          <w:sz w:val="28"/>
          <w:szCs w:val="28"/>
        </w:rPr>
        <w:t xml:space="preserve"> </w:t>
      </w:r>
      <w:proofErr w:type="spellStart"/>
      <w:r w:rsidR="002F3F7A" w:rsidRPr="002F3F7A">
        <w:rPr>
          <w:sz w:val="28"/>
          <w:szCs w:val="28"/>
        </w:rPr>
        <w:t>жалпы</w:t>
      </w:r>
      <w:proofErr w:type="spellEnd"/>
      <w:r w:rsidR="002F3F7A" w:rsidRPr="002F3F7A">
        <w:rPr>
          <w:sz w:val="28"/>
          <w:szCs w:val="28"/>
        </w:rPr>
        <w:t xml:space="preserve"> </w:t>
      </w:r>
      <w:proofErr w:type="spellStart"/>
      <w:r w:rsidR="002F3F7A" w:rsidRPr="002F3F7A">
        <w:rPr>
          <w:sz w:val="28"/>
          <w:szCs w:val="28"/>
        </w:rPr>
        <w:t>үлесі</w:t>
      </w:r>
      <w:proofErr w:type="spellEnd"/>
      <w:r w:rsidR="002F3F7A" w:rsidRPr="002F3F7A">
        <w:rPr>
          <w:sz w:val="28"/>
          <w:szCs w:val="28"/>
        </w:rPr>
        <w:t xml:space="preserve"> - </w:t>
      </w:r>
      <w:r w:rsidR="002F3F7A" w:rsidRPr="002F3F7A">
        <w:rPr>
          <w:b/>
          <w:sz w:val="28"/>
          <w:szCs w:val="28"/>
        </w:rPr>
        <w:t>98,1%.</w:t>
      </w:r>
      <w:r w:rsidR="002F3F7A" w:rsidRPr="002F3F7A">
        <w:rPr>
          <w:sz w:val="28"/>
          <w:szCs w:val="28"/>
        </w:rPr>
        <w:t xml:space="preserve"> </w:t>
      </w:r>
      <w:proofErr w:type="spellStart"/>
      <w:r w:rsidR="002F3F7A" w:rsidRPr="002F3F7A">
        <w:rPr>
          <w:sz w:val="28"/>
          <w:szCs w:val="28"/>
        </w:rPr>
        <w:t>Салықтық</w:t>
      </w:r>
      <w:proofErr w:type="spellEnd"/>
      <w:r w:rsidR="002F3F7A" w:rsidRPr="002F3F7A">
        <w:rPr>
          <w:sz w:val="28"/>
          <w:szCs w:val="28"/>
        </w:rPr>
        <w:t xml:space="preserve"> </w:t>
      </w:r>
      <w:proofErr w:type="spellStart"/>
      <w:r w:rsidR="002F3F7A" w:rsidRPr="002F3F7A">
        <w:rPr>
          <w:sz w:val="28"/>
          <w:szCs w:val="28"/>
        </w:rPr>
        <w:t>және</w:t>
      </w:r>
      <w:proofErr w:type="spellEnd"/>
      <w:r w:rsidR="002F3F7A" w:rsidRPr="002F3F7A">
        <w:rPr>
          <w:sz w:val="28"/>
          <w:szCs w:val="28"/>
        </w:rPr>
        <w:t xml:space="preserve"> </w:t>
      </w:r>
      <w:proofErr w:type="spellStart"/>
      <w:r w:rsidR="002F3F7A" w:rsidRPr="002F3F7A">
        <w:rPr>
          <w:sz w:val="28"/>
          <w:szCs w:val="28"/>
        </w:rPr>
        <w:t>салықтық</w:t>
      </w:r>
      <w:proofErr w:type="spellEnd"/>
      <w:r w:rsidR="002F3F7A" w:rsidRPr="002F3F7A">
        <w:rPr>
          <w:sz w:val="28"/>
          <w:szCs w:val="28"/>
        </w:rPr>
        <w:t xml:space="preserve"> </w:t>
      </w:r>
      <w:proofErr w:type="spellStart"/>
      <w:r w:rsidR="002F3F7A" w:rsidRPr="002F3F7A">
        <w:rPr>
          <w:sz w:val="28"/>
          <w:szCs w:val="28"/>
        </w:rPr>
        <w:t>емес</w:t>
      </w:r>
      <w:proofErr w:type="spellEnd"/>
      <w:r w:rsidR="002F3F7A" w:rsidRPr="002F3F7A">
        <w:rPr>
          <w:sz w:val="28"/>
          <w:szCs w:val="28"/>
        </w:rPr>
        <w:t xml:space="preserve"> </w:t>
      </w:r>
      <w:proofErr w:type="spellStart"/>
      <w:r w:rsidR="002F3F7A" w:rsidRPr="002F3F7A">
        <w:rPr>
          <w:sz w:val="28"/>
          <w:szCs w:val="28"/>
        </w:rPr>
        <w:t>түсімдердің</w:t>
      </w:r>
      <w:proofErr w:type="spellEnd"/>
      <w:r w:rsidR="002F3F7A" w:rsidRPr="002F3F7A">
        <w:rPr>
          <w:sz w:val="28"/>
          <w:szCs w:val="28"/>
        </w:rPr>
        <w:t xml:space="preserve"> </w:t>
      </w:r>
      <w:proofErr w:type="spellStart"/>
      <w:r w:rsidR="002F3F7A" w:rsidRPr="002F3F7A">
        <w:rPr>
          <w:sz w:val="28"/>
          <w:szCs w:val="28"/>
        </w:rPr>
        <w:t>көлемі</w:t>
      </w:r>
      <w:proofErr w:type="spellEnd"/>
      <w:r w:rsidR="002F3F7A" w:rsidRPr="002F3F7A">
        <w:rPr>
          <w:sz w:val="28"/>
          <w:szCs w:val="28"/>
        </w:rPr>
        <w:t xml:space="preserve"> </w:t>
      </w:r>
      <w:proofErr w:type="spellStart"/>
      <w:r w:rsidR="002F3F7A" w:rsidRPr="002F3F7A">
        <w:rPr>
          <w:sz w:val="28"/>
          <w:szCs w:val="28"/>
        </w:rPr>
        <w:t>жалпы</w:t>
      </w:r>
      <w:proofErr w:type="spellEnd"/>
      <w:r w:rsidR="002F3F7A" w:rsidRPr="002F3F7A">
        <w:rPr>
          <w:sz w:val="28"/>
          <w:szCs w:val="28"/>
        </w:rPr>
        <w:t xml:space="preserve"> </w:t>
      </w:r>
      <w:proofErr w:type="spellStart"/>
      <w:r w:rsidR="002F3F7A" w:rsidRPr="002F3F7A">
        <w:rPr>
          <w:sz w:val="28"/>
          <w:szCs w:val="28"/>
        </w:rPr>
        <w:t>үлесте</w:t>
      </w:r>
      <w:proofErr w:type="spellEnd"/>
      <w:r w:rsidR="002F3F7A" w:rsidRPr="002F3F7A">
        <w:rPr>
          <w:sz w:val="28"/>
          <w:szCs w:val="28"/>
        </w:rPr>
        <w:t xml:space="preserve"> </w:t>
      </w:r>
      <w:r w:rsidR="002F3F7A" w:rsidRPr="002F3F7A">
        <w:rPr>
          <w:b/>
          <w:sz w:val="28"/>
          <w:szCs w:val="28"/>
        </w:rPr>
        <w:t>1,9%</w:t>
      </w:r>
      <w:r w:rsidR="002F3F7A" w:rsidRPr="002F3F7A">
        <w:rPr>
          <w:sz w:val="28"/>
          <w:szCs w:val="28"/>
        </w:rPr>
        <w:t xml:space="preserve"> - </w:t>
      </w:r>
      <w:proofErr w:type="spellStart"/>
      <w:r w:rsidR="002F3F7A" w:rsidRPr="002F3F7A">
        <w:rPr>
          <w:sz w:val="28"/>
          <w:szCs w:val="28"/>
        </w:rPr>
        <w:t>ды</w:t>
      </w:r>
      <w:proofErr w:type="spellEnd"/>
      <w:r w:rsidR="002F3F7A" w:rsidRPr="002F3F7A">
        <w:rPr>
          <w:sz w:val="28"/>
          <w:szCs w:val="28"/>
        </w:rPr>
        <w:t xml:space="preserve"> </w:t>
      </w:r>
      <w:proofErr w:type="spellStart"/>
      <w:r w:rsidR="002F3F7A" w:rsidRPr="002F3F7A">
        <w:rPr>
          <w:sz w:val="28"/>
          <w:szCs w:val="28"/>
        </w:rPr>
        <w:t>құрайды</w:t>
      </w:r>
      <w:proofErr w:type="spellEnd"/>
      <w:r w:rsidR="002F3F7A" w:rsidRPr="002F3F7A">
        <w:rPr>
          <w:sz w:val="28"/>
          <w:szCs w:val="28"/>
        </w:rPr>
        <w:t>.</w:t>
      </w:r>
    </w:p>
    <w:p w:rsidR="00AD5F34" w:rsidRDefault="00AD5F34" w:rsidP="0009530F">
      <w:pPr>
        <w:widowControl w:val="0"/>
        <w:tabs>
          <w:tab w:val="left" w:pos="0"/>
          <w:tab w:val="left" w:pos="709"/>
          <w:tab w:val="left" w:pos="8364"/>
          <w:tab w:val="left" w:pos="9781"/>
          <w:tab w:val="left" w:pos="9923"/>
        </w:tabs>
        <w:rPr>
          <w:rStyle w:val="31"/>
          <w:b/>
          <w:sz w:val="28"/>
          <w:szCs w:val="28"/>
        </w:rPr>
      </w:pPr>
    </w:p>
    <w:p w:rsidR="000A229B" w:rsidRDefault="000A229B" w:rsidP="0009530F">
      <w:pPr>
        <w:tabs>
          <w:tab w:val="left" w:pos="0"/>
        </w:tabs>
        <w:ind w:firstLine="705"/>
        <w:jc w:val="both"/>
        <w:rPr>
          <w:b/>
          <w:sz w:val="28"/>
          <w:szCs w:val="28"/>
          <w:lang w:val="kk-KZ"/>
        </w:rPr>
      </w:pPr>
      <w:proofErr w:type="spellStart"/>
      <w:r w:rsidRPr="000A229B">
        <w:rPr>
          <w:b/>
          <w:sz w:val="28"/>
          <w:szCs w:val="28"/>
        </w:rPr>
        <w:t>Ауылдық</w:t>
      </w:r>
      <w:proofErr w:type="spellEnd"/>
      <w:r w:rsidRPr="000A229B">
        <w:rPr>
          <w:b/>
          <w:sz w:val="28"/>
          <w:szCs w:val="28"/>
        </w:rPr>
        <w:t xml:space="preserve"> округ </w:t>
      </w:r>
      <w:proofErr w:type="spellStart"/>
      <w:r w:rsidRPr="000A229B">
        <w:rPr>
          <w:b/>
          <w:sz w:val="28"/>
          <w:szCs w:val="28"/>
        </w:rPr>
        <w:t>бюджеті</w:t>
      </w:r>
      <w:proofErr w:type="spellEnd"/>
      <w:r w:rsidRPr="000A229B">
        <w:rPr>
          <w:b/>
          <w:sz w:val="28"/>
          <w:szCs w:val="28"/>
        </w:rPr>
        <w:t xml:space="preserve"> </w:t>
      </w:r>
      <w:proofErr w:type="spellStart"/>
      <w:r w:rsidRPr="000A229B">
        <w:rPr>
          <w:b/>
          <w:sz w:val="28"/>
          <w:szCs w:val="28"/>
        </w:rPr>
        <w:t>кірістерінің</w:t>
      </w:r>
      <w:proofErr w:type="spellEnd"/>
      <w:r w:rsidRPr="000A229B">
        <w:rPr>
          <w:b/>
          <w:sz w:val="28"/>
          <w:szCs w:val="28"/>
        </w:rPr>
        <w:t xml:space="preserve"> </w:t>
      </w:r>
      <w:proofErr w:type="spellStart"/>
      <w:r w:rsidRPr="000A229B">
        <w:rPr>
          <w:b/>
          <w:sz w:val="28"/>
          <w:szCs w:val="28"/>
        </w:rPr>
        <w:t>құрылымы</w:t>
      </w:r>
      <w:proofErr w:type="spellEnd"/>
    </w:p>
    <w:p w:rsidR="000A229B" w:rsidRDefault="000A229B" w:rsidP="0009530F">
      <w:pPr>
        <w:tabs>
          <w:tab w:val="left" w:pos="0"/>
        </w:tabs>
        <w:ind w:firstLine="705"/>
        <w:jc w:val="both"/>
        <w:rPr>
          <w:sz w:val="28"/>
          <w:szCs w:val="28"/>
          <w:lang w:val="kk-KZ"/>
        </w:rPr>
      </w:pPr>
      <w:r w:rsidRPr="000A229B">
        <w:rPr>
          <w:sz w:val="28"/>
          <w:szCs w:val="28"/>
          <w:lang w:val="kk-KZ"/>
        </w:rPr>
        <w:t xml:space="preserve">2020 жылы </w:t>
      </w:r>
      <w:r>
        <w:rPr>
          <w:sz w:val="28"/>
          <w:szCs w:val="28"/>
          <w:lang w:val="kk-KZ"/>
        </w:rPr>
        <w:t>к</w:t>
      </w:r>
      <w:r w:rsidR="000941C9">
        <w:rPr>
          <w:sz w:val="28"/>
          <w:szCs w:val="28"/>
          <w:lang w:val="kk-KZ"/>
        </w:rPr>
        <w:t>ірістер құрылымының негізгі көздері</w:t>
      </w:r>
      <w:r w:rsidRPr="000A229B">
        <w:rPr>
          <w:sz w:val="28"/>
          <w:szCs w:val="28"/>
          <w:lang w:val="kk-KZ"/>
        </w:rPr>
        <w:t xml:space="preserve"> жалпы үлесінде ауыл бюджеті кірістерінің 98,1% - ын иеленген трансфертт</w:t>
      </w:r>
      <w:r w:rsidR="000941C9">
        <w:rPr>
          <w:sz w:val="28"/>
          <w:szCs w:val="28"/>
          <w:lang w:val="kk-KZ"/>
        </w:rPr>
        <w:t>ік түсімдер</w:t>
      </w:r>
      <w:r w:rsidRPr="000A229B">
        <w:rPr>
          <w:sz w:val="28"/>
          <w:szCs w:val="28"/>
          <w:lang w:val="kk-KZ"/>
        </w:rPr>
        <w:t xml:space="preserve"> болды. </w:t>
      </w:r>
      <w:r w:rsidRPr="00D43B4D">
        <w:rPr>
          <w:sz w:val="28"/>
          <w:szCs w:val="28"/>
          <w:lang w:val="kk-KZ"/>
        </w:rPr>
        <w:t>Салықтық және салықтық емес түсімдердің көлемі жалпы үлесте 1,9% - ды құрайды.</w:t>
      </w:r>
    </w:p>
    <w:p w:rsidR="007332BB" w:rsidRPr="000941C9" w:rsidRDefault="007332BB" w:rsidP="0009530F">
      <w:pPr>
        <w:tabs>
          <w:tab w:val="left" w:pos="0"/>
        </w:tabs>
        <w:ind w:firstLine="705"/>
        <w:jc w:val="both"/>
        <w:rPr>
          <w:rStyle w:val="31"/>
          <w:lang w:val="kk-KZ"/>
        </w:rPr>
      </w:pPr>
      <w:r w:rsidRPr="000941C9">
        <w:rPr>
          <w:rStyle w:val="31"/>
          <w:b/>
          <w:sz w:val="28"/>
          <w:szCs w:val="28"/>
          <w:lang w:val="kk-KZ"/>
        </w:rPr>
        <w:t>2.</w:t>
      </w:r>
      <w:r w:rsidR="006A2DD3">
        <w:rPr>
          <w:rStyle w:val="31"/>
          <w:b/>
          <w:sz w:val="28"/>
          <w:szCs w:val="28"/>
          <w:lang w:val="kk-KZ"/>
        </w:rPr>
        <w:t>1</w:t>
      </w:r>
      <w:r w:rsidRPr="000941C9">
        <w:rPr>
          <w:rStyle w:val="31"/>
          <w:b/>
          <w:sz w:val="28"/>
          <w:szCs w:val="28"/>
          <w:lang w:val="kk-KZ"/>
        </w:rPr>
        <w:t xml:space="preserve">.1. </w:t>
      </w:r>
      <w:r w:rsidR="000941C9">
        <w:rPr>
          <w:rStyle w:val="31"/>
          <w:b/>
          <w:sz w:val="28"/>
          <w:szCs w:val="28"/>
          <w:lang w:val="kk-KZ"/>
        </w:rPr>
        <w:t>Салықтық түсімдерді талдау</w:t>
      </w:r>
      <w:r w:rsidRPr="000941C9">
        <w:rPr>
          <w:rStyle w:val="31"/>
          <w:b/>
          <w:sz w:val="28"/>
          <w:szCs w:val="28"/>
          <w:lang w:val="kk-KZ"/>
        </w:rPr>
        <w:t>.</w:t>
      </w:r>
    </w:p>
    <w:p w:rsidR="001615CE" w:rsidRPr="000941C9" w:rsidRDefault="000941C9" w:rsidP="001615CE">
      <w:pPr>
        <w:jc w:val="right"/>
        <w:rPr>
          <w:b/>
          <w:lang w:val="kk-KZ"/>
        </w:rPr>
      </w:pPr>
      <w:r>
        <w:rPr>
          <w:b/>
          <w:lang w:val="kk-KZ"/>
        </w:rPr>
        <w:lastRenderedPageBreak/>
        <w:t xml:space="preserve">Кесте </w:t>
      </w:r>
      <w:r w:rsidR="001615CE" w:rsidRPr="000941C9">
        <w:rPr>
          <w:b/>
          <w:lang w:val="kk-KZ"/>
        </w:rPr>
        <w:t xml:space="preserve"> 2</w:t>
      </w:r>
    </w:p>
    <w:p w:rsidR="00E408E5" w:rsidRPr="000941C9" w:rsidRDefault="0066496F" w:rsidP="0066496F">
      <w:pPr>
        <w:widowControl w:val="0"/>
        <w:tabs>
          <w:tab w:val="left" w:pos="0"/>
        </w:tabs>
        <w:rPr>
          <w:b/>
          <w:sz w:val="26"/>
          <w:szCs w:val="26"/>
          <w:lang w:val="kk-KZ"/>
        </w:rPr>
      </w:pPr>
      <w:r w:rsidRPr="000941C9">
        <w:rPr>
          <w:b/>
          <w:sz w:val="26"/>
          <w:szCs w:val="26"/>
          <w:lang w:val="kk-KZ"/>
        </w:rPr>
        <w:tab/>
      </w:r>
      <w:r w:rsidR="000941C9">
        <w:rPr>
          <w:b/>
          <w:sz w:val="26"/>
          <w:szCs w:val="26"/>
          <w:lang w:val="kk-KZ"/>
        </w:rPr>
        <w:t>Ақсу ауылдық округінің салықтық түсімдер құрылымы</w:t>
      </w:r>
    </w:p>
    <w:p w:rsidR="00E408E5" w:rsidRPr="008F429A" w:rsidRDefault="0066496F" w:rsidP="0009530F">
      <w:pPr>
        <w:widowControl w:val="0"/>
        <w:tabs>
          <w:tab w:val="left" w:pos="0"/>
        </w:tabs>
        <w:jc w:val="right"/>
      </w:pPr>
      <w:r>
        <w:t>(</w:t>
      </w:r>
      <w:r w:rsidR="000941C9">
        <w:rPr>
          <w:lang w:val="kk-KZ"/>
        </w:rPr>
        <w:t>мың теңге</w:t>
      </w:r>
      <w:r>
        <w:t>)</w:t>
      </w:r>
    </w:p>
    <w:tbl>
      <w:tblPr>
        <w:tblW w:w="8755" w:type="dxa"/>
        <w:tblLayout w:type="fixed"/>
        <w:tblLook w:val="0000" w:firstRow="0" w:lastRow="0" w:firstColumn="0" w:lastColumn="0" w:noHBand="0" w:noVBand="0"/>
      </w:tblPr>
      <w:tblGrid>
        <w:gridCol w:w="1985"/>
        <w:gridCol w:w="2092"/>
        <w:gridCol w:w="1985"/>
        <w:gridCol w:w="1276"/>
        <w:gridCol w:w="1417"/>
      </w:tblGrid>
      <w:tr w:rsidR="001615CE" w:rsidRPr="008F429A" w:rsidTr="001615CE">
        <w:tc>
          <w:tcPr>
            <w:tcW w:w="1985" w:type="dxa"/>
            <w:tcBorders>
              <w:top w:val="single" w:sz="4" w:space="0" w:color="000000"/>
              <w:left w:val="single" w:sz="4" w:space="0" w:color="000000"/>
              <w:bottom w:val="single" w:sz="4" w:space="0" w:color="000000"/>
              <w:right w:val="single" w:sz="4" w:space="0" w:color="auto"/>
            </w:tcBorders>
            <w:shd w:val="clear" w:color="auto" w:fill="FFFFB2"/>
            <w:vAlign w:val="center"/>
          </w:tcPr>
          <w:p w:rsidR="001615CE" w:rsidRPr="000941C9" w:rsidRDefault="000941C9" w:rsidP="0009530F">
            <w:pPr>
              <w:widowControl w:val="0"/>
              <w:tabs>
                <w:tab w:val="left" w:pos="-1662"/>
                <w:tab w:val="left" w:pos="0"/>
              </w:tabs>
              <w:snapToGrid w:val="0"/>
              <w:jc w:val="center"/>
              <w:rPr>
                <w:b/>
                <w:lang w:val="kk-KZ"/>
              </w:rPr>
            </w:pPr>
            <w:r>
              <w:rPr>
                <w:b/>
                <w:lang w:val="kk-KZ"/>
              </w:rPr>
              <w:t>Салықтық түсімдердің атауы</w:t>
            </w:r>
          </w:p>
        </w:tc>
        <w:tc>
          <w:tcPr>
            <w:tcW w:w="2092" w:type="dxa"/>
            <w:tcBorders>
              <w:top w:val="single" w:sz="4" w:space="0" w:color="auto"/>
              <w:left w:val="single" w:sz="4" w:space="0" w:color="auto"/>
              <w:bottom w:val="single" w:sz="4" w:space="0" w:color="auto"/>
              <w:right w:val="single" w:sz="4" w:space="0" w:color="auto"/>
            </w:tcBorders>
            <w:shd w:val="clear" w:color="auto" w:fill="FFFFB2"/>
            <w:vAlign w:val="center"/>
          </w:tcPr>
          <w:p w:rsidR="001615CE" w:rsidRPr="008F429A" w:rsidRDefault="00FB19E5" w:rsidP="0009530F">
            <w:pPr>
              <w:widowControl w:val="0"/>
              <w:tabs>
                <w:tab w:val="left" w:pos="0"/>
              </w:tabs>
              <w:snapToGrid w:val="0"/>
              <w:jc w:val="center"/>
              <w:rPr>
                <w:b/>
              </w:rPr>
            </w:pPr>
            <w:r>
              <w:rPr>
                <w:b/>
                <w:bCs/>
                <w:lang w:val="kk-KZ"/>
              </w:rPr>
              <w:t>2020 жылға бекітілген жылдық бюджет</w:t>
            </w:r>
          </w:p>
        </w:tc>
        <w:tc>
          <w:tcPr>
            <w:tcW w:w="1985" w:type="dxa"/>
            <w:tcBorders>
              <w:top w:val="single" w:sz="4" w:space="0" w:color="auto"/>
              <w:left w:val="single" w:sz="4" w:space="0" w:color="auto"/>
              <w:bottom w:val="single" w:sz="4" w:space="0" w:color="auto"/>
              <w:right w:val="single" w:sz="4" w:space="0" w:color="auto"/>
            </w:tcBorders>
            <w:shd w:val="clear" w:color="auto" w:fill="FFFFB2"/>
            <w:vAlign w:val="center"/>
          </w:tcPr>
          <w:p w:rsidR="001615CE" w:rsidRPr="00FB19E5" w:rsidRDefault="00FB19E5" w:rsidP="0066496F">
            <w:pPr>
              <w:widowControl w:val="0"/>
              <w:tabs>
                <w:tab w:val="left" w:pos="34"/>
              </w:tabs>
              <w:snapToGrid w:val="0"/>
              <w:jc w:val="center"/>
              <w:rPr>
                <w:b/>
                <w:lang w:val="kk-KZ"/>
              </w:rPr>
            </w:pPr>
            <w:r>
              <w:rPr>
                <w:b/>
                <w:lang w:val="kk-KZ"/>
              </w:rPr>
              <w:t>2020 жылғы түзетілген жылдық бюджет</w:t>
            </w:r>
          </w:p>
        </w:tc>
        <w:tc>
          <w:tcPr>
            <w:tcW w:w="1276" w:type="dxa"/>
            <w:tcBorders>
              <w:top w:val="single" w:sz="4" w:space="0" w:color="auto"/>
              <w:left w:val="single" w:sz="4" w:space="0" w:color="auto"/>
              <w:bottom w:val="single" w:sz="4" w:space="0" w:color="auto"/>
              <w:right w:val="single" w:sz="4" w:space="0" w:color="auto"/>
            </w:tcBorders>
            <w:shd w:val="clear" w:color="auto" w:fill="FFFFB2"/>
            <w:vAlign w:val="center"/>
          </w:tcPr>
          <w:p w:rsidR="001615CE" w:rsidRPr="000941C9" w:rsidRDefault="000941C9" w:rsidP="0009530F">
            <w:pPr>
              <w:widowControl w:val="0"/>
              <w:tabs>
                <w:tab w:val="left" w:pos="0"/>
              </w:tabs>
              <w:snapToGrid w:val="0"/>
              <w:jc w:val="center"/>
              <w:rPr>
                <w:b/>
                <w:lang w:val="kk-KZ"/>
              </w:rPr>
            </w:pPr>
            <w:r>
              <w:rPr>
                <w:b/>
              </w:rPr>
              <w:t xml:space="preserve">2020 </w:t>
            </w:r>
            <w:r>
              <w:rPr>
                <w:b/>
                <w:lang w:val="kk-KZ"/>
              </w:rPr>
              <w:t>жылға факт</w:t>
            </w:r>
          </w:p>
        </w:tc>
        <w:tc>
          <w:tcPr>
            <w:tcW w:w="1417" w:type="dxa"/>
            <w:tcBorders>
              <w:top w:val="single" w:sz="4" w:space="0" w:color="auto"/>
              <w:left w:val="single" w:sz="4" w:space="0" w:color="auto"/>
              <w:bottom w:val="single" w:sz="4" w:space="0" w:color="auto"/>
              <w:right w:val="single" w:sz="4" w:space="0" w:color="auto"/>
            </w:tcBorders>
            <w:shd w:val="clear" w:color="auto" w:fill="FFFFB2"/>
          </w:tcPr>
          <w:p w:rsidR="001615CE" w:rsidRPr="008F429A" w:rsidRDefault="001615CE" w:rsidP="0009530F">
            <w:pPr>
              <w:widowControl w:val="0"/>
              <w:tabs>
                <w:tab w:val="left" w:pos="0"/>
              </w:tabs>
              <w:snapToGrid w:val="0"/>
              <w:jc w:val="center"/>
              <w:rPr>
                <w:b/>
              </w:rPr>
            </w:pPr>
          </w:p>
          <w:p w:rsidR="001615CE" w:rsidRPr="000941C9" w:rsidRDefault="000941C9" w:rsidP="0009530F">
            <w:pPr>
              <w:widowControl w:val="0"/>
              <w:tabs>
                <w:tab w:val="left" w:pos="0"/>
              </w:tabs>
              <w:snapToGrid w:val="0"/>
              <w:jc w:val="center"/>
              <w:rPr>
                <w:b/>
                <w:lang w:val="kk-KZ"/>
              </w:rPr>
            </w:pPr>
            <w:r>
              <w:rPr>
                <w:b/>
                <w:sz w:val="22"/>
                <w:szCs w:val="22"/>
                <w:lang w:val="kk-KZ"/>
              </w:rPr>
              <w:t xml:space="preserve">Орындалуы </w:t>
            </w:r>
            <w:r>
              <w:rPr>
                <w:b/>
                <w:sz w:val="22"/>
                <w:szCs w:val="22"/>
              </w:rPr>
              <w:t>%</w:t>
            </w:r>
          </w:p>
        </w:tc>
      </w:tr>
      <w:tr w:rsidR="001615CE" w:rsidRPr="008F429A" w:rsidTr="001615CE">
        <w:tc>
          <w:tcPr>
            <w:tcW w:w="1985" w:type="dxa"/>
            <w:tcBorders>
              <w:top w:val="single" w:sz="4" w:space="0" w:color="000000"/>
              <w:left w:val="single" w:sz="4" w:space="0" w:color="000000"/>
              <w:bottom w:val="single" w:sz="4" w:space="0" w:color="000000"/>
              <w:right w:val="single" w:sz="4" w:space="0" w:color="auto"/>
            </w:tcBorders>
            <w:shd w:val="clear" w:color="auto" w:fill="auto"/>
          </w:tcPr>
          <w:p w:rsidR="001615CE" w:rsidRPr="000941C9" w:rsidRDefault="000941C9" w:rsidP="0009530F">
            <w:pPr>
              <w:widowControl w:val="0"/>
              <w:tabs>
                <w:tab w:val="left" w:pos="0"/>
              </w:tabs>
              <w:rPr>
                <w:b/>
                <w:lang w:val="kk-KZ"/>
              </w:rPr>
            </w:pPr>
            <w:r>
              <w:rPr>
                <w:b/>
                <w:lang w:val="kk-KZ"/>
              </w:rPr>
              <w:t>Салықтық түсімдер, оның ішінде:</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1615CE" w:rsidP="0009530F">
            <w:pPr>
              <w:tabs>
                <w:tab w:val="left" w:pos="0"/>
              </w:tabs>
              <w:suppressAutoHyphens w:val="0"/>
              <w:jc w:val="center"/>
              <w:rPr>
                <w:lang w:eastAsia="kk-KZ"/>
              </w:rPr>
            </w:pPr>
            <w:r w:rsidRPr="008F429A">
              <w:rPr>
                <w:lang w:eastAsia="kk-KZ"/>
              </w:rPr>
              <w:t>1661,0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1615CE" w:rsidP="0009530F">
            <w:pPr>
              <w:tabs>
                <w:tab w:val="left" w:pos="0"/>
              </w:tabs>
              <w:jc w:val="center"/>
            </w:pPr>
            <w:r w:rsidRPr="008F429A">
              <w:t>434,0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1615CE" w:rsidP="0009530F">
            <w:pPr>
              <w:tabs>
                <w:tab w:val="left" w:pos="0"/>
              </w:tabs>
              <w:jc w:val="center"/>
            </w:pPr>
            <w:r w:rsidRPr="008F429A">
              <w:t>760,7</w:t>
            </w:r>
          </w:p>
        </w:tc>
        <w:tc>
          <w:tcPr>
            <w:tcW w:w="1417" w:type="dxa"/>
            <w:tcBorders>
              <w:top w:val="single" w:sz="4" w:space="0" w:color="auto"/>
              <w:left w:val="single" w:sz="4" w:space="0" w:color="auto"/>
              <w:bottom w:val="single" w:sz="4" w:space="0" w:color="auto"/>
              <w:right w:val="single" w:sz="4" w:space="0" w:color="auto"/>
            </w:tcBorders>
          </w:tcPr>
          <w:p w:rsidR="001615CE" w:rsidRPr="008F429A" w:rsidRDefault="001615CE" w:rsidP="0009530F">
            <w:pPr>
              <w:pStyle w:val="af1"/>
              <w:tabs>
                <w:tab w:val="left" w:pos="0"/>
              </w:tabs>
              <w:ind w:left="0"/>
              <w:rPr>
                <w:lang w:val="kk-KZ"/>
              </w:rPr>
            </w:pPr>
          </w:p>
          <w:p w:rsidR="001615CE" w:rsidRPr="008F429A" w:rsidRDefault="001615CE" w:rsidP="0061306D">
            <w:pPr>
              <w:pStyle w:val="af1"/>
              <w:tabs>
                <w:tab w:val="left" w:pos="0"/>
              </w:tabs>
              <w:ind w:left="0"/>
              <w:rPr>
                <w:lang w:val="kk-KZ"/>
              </w:rPr>
            </w:pPr>
            <w:r>
              <w:rPr>
                <w:lang w:val="kk-KZ"/>
              </w:rPr>
              <w:t>175,3</w:t>
            </w:r>
            <w:r w:rsidRPr="008F429A">
              <w:rPr>
                <w:lang w:val="kk-KZ"/>
              </w:rPr>
              <w:t>%</w:t>
            </w:r>
          </w:p>
        </w:tc>
      </w:tr>
      <w:tr w:rsidR="001615CE" w:rsidRPr="008F429A" w:rsidTr="001615CE">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rsidR="001615CE" w:rsidRPr="000941C9" w:rsidRDefault="000941C9" w:rsidP="0009530F">
            <w:pPr>
              <w:widowControl w:val="0"/>
              <w:tabs>
                <w:tab w:val="left" w:pos="0"/>
              </w:tabs>
              <w:snapToGrid w:val="0"/>
              <w:rPr>
                <w:lang w:val="kk-KZ"/>
              </w:rPr>
            </w:pPr>
            <w:r>
              <w:rPr>
                <w:lang w:val="kk-KZ"/>
              </w:rPr>
              <w:t>Жеке табыс салығы</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1615CE" w:rsidP="0009530F">
            <w:pPr>
              <w:tabs>
                <w:tab w:val="left" w:pos="0"/>
              </w:tabs>
              <w:jc w:val="center"/>
            </w:pPr>
            <w:r w:rsidRPr="008F429A">
              <w:t>1423,0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1615CE" w:rsidP="0009530F">
            <w:pPr>
              <w:tabs>
                <w:tab w:val="left" w:pos="0"/>
              </w:tabs>
              <w:jc w:val="center"/>
            </w:pPr>
            <w:r w:rsidRPr="008F429A">
              <w:t>17,0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1615CE" w:rsidP="0009530F">
            <w:pPr>
              <w:tabs>
                <w:tab w:val="left" w:pos="0"/>
              </w:tabs>
              <w:jc w:val="center"/>
            </w:pPr>
            <w:r w:rsidRPr="008F429A">
              <w:t>8,1</w:t>
            </w:r>
          </w:p>
        </w:tc>
        <w:tc>
          <w:tcPr>
            <w:tcW w:w="1417" w:type="dxa"/>
            <w:tcBorders>
              <w:top w:val="single" w:sz="4" w:space="0" w:color="auto"/>
              <w:left w:val="single" w:sz="4" w:space="0" w:color="auto"/>
              <w:bottom w:val="single" w:sz="4" w:space="0" w:color="auto"/>
              <w:right w:val="single" w:sz="4" w:space="0" w:color="auto"/>
            </w:tcBorders>
          </w:tcPr>
          <w:p w:rsidR="001615CE" w:rsidRPr="008F429A" w:rsidRDefault="001615CE" w:rsidP="0009530F">
            <w:pPr>
              <w:tabs>
                <w:tab w:val="left" w:pos="0"/>
              </w:tabs>
              <w:jc w:val="center"/>
              <w:rPr>
                <w:lang w:val="kk-KZ"/>
              </w:rPr>
            </w:pPr>
          </w:p>
          <w:p w:rsidR="001615CE" w:rsidRPr="008F429A" w:rsidRDefault="001615CE" w:rsidP="0009530F">
            <w:pPr>
              <w:tabs>
                <w:tab w:val="left" w:pos="0"/>
              </w:tabs>
              <w:jc w:val="center"/>
              <w:rPr>
                <w:lang w:val="kk-KZ"/>
              </w:rPr>
            </w:pPr>
            <w:r w:rsidRPr="008F429A">
              <w:rPr>
                <w:lang w:val="kk-KZ"/>
              </w:rPr>
              <w:t>47</w:t>
            </w:r>
            <w:r>
              <w:rPr>
                <w:lang w:val="kk-KZ"/>
              </w:rPr>
              <w:t xml:space="preserve">,2 </w:t>
            </w:r>
            <w:r w:rsidRPr="008F429A">
              <w:rPr>
                <w:lang w:val="kk-KZ"/>
              </w:rPr>
              <w:t>%</w:t>
            </w:r>
          </w:p>
        </w:tc>
      </w:tr>
      <w:tr w:rsidR="001615CE" w:rsidRPr="008F429A" w:rsidTr="001615CE">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rsidR="001615CE" w:rsidRPr="000941C9" w:rsidRDefault="000941C9" w:rsidP="0009530F">
            <w:pPr>
              <w:widowControl w:val="0"/>
              <w:tabs>
                <w:tab w:val="left" w:pos="0"/>
              </w:tabs>
              <w:snapToGrid w:val="0"/>
              <w:rPr>
                <w:lang w:val="kk-KZ"/>
              </w:rPr>
            </w:pPr>
            <w:r w:rsidRPr="005C030F">
              <w:t xml:space="preserve">Жеке </w:t>
            </w:r>
            <w:proofErr w:type="spellStart"/>
            <w:r w:rsidRPr="005C030F">
              <w:t>тұлғалардың</w:t>
            </w:r>
            <w:proofErr w:type="spellEnd"/>
            <w:r w:rsidRPr="005C030F">
              <w:t xml:space="preserve"> </w:t>
            </w:r>
            <w:proofErr w:type="spellStart"/>
            <w:r w:rsidRPr="005C030F">
              <w:t>мүлкіне</w:t>
            </w:r>
            <w:proofErr w:type="spellEnd"/>
            <w:r w:rsidRPr="005C030F">
              <w:t xml:space="preserve"> </w:t>
            </w:r>
            <w:proofErr w:type="spellStart"/>
            <w:r w:rsidRPr="005C030F">
              <w:t>салынатын</w:t>
            </w:r>
            <w:proofErr w:type="spellEnd"/>
            <w:r w:rsidRPr="005C030F">
              <w:t xml:space="preserve"> </w:t>
            </w:r>
            <w:proofErr w:type="spellStart"/>
            <w:r w:rsidRPr="005C030F">
              <w:t>салықтар</w:t>
            </w:r>
            <w:proofErr w:type="spellEnd"/>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1615CE" w:rsidP="0009530F">
            <w:pPr>
              <w:tabs>
                <w:tab w:val="left" w:pos="0"/>
              </w:tabs>
              <w:jc w:val="center"/>
            </w:pPr>
            <w:r w:rsidRPr="008F429A">
              <w:t>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1615CE" w:rsidP="0009530F">
            <w:pPr>
              <w:tabs>
                <w:tab w:val="left" w:pos="0"/>
              </w:tabs>
              <w:jc w:val="center"/>
            </w:pPr>
            <w:r w:rsidRPr="008F429A">
              <w:t>14,0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1615CE" w:rsidP="0009530F">
            <w:pPr>
              <w:tabs>
                <w:tab w:val="left" w:pos="0"/>
              </w:tabs>
              <w:jc w:val="center"/>
            </w:pPr>
            <w:r w:rsidRPr="008F429A">
              <w:t>15,7</w:t>
            </w:r>
          </w:p>
        </w:tc>
        <w:tc>
          <w:tcPr>
            <w:tcW w:w="1417" w:type="dxa"/>
            <w:tcBorders>
              <w:top w:val="single" w:sz="4" w:space="0" w:color="auto"/>
              <w:left w:val="single" w:sz="4" w:space="0" w:color="auto"/>
              <w:bottom w:val="single" w:sz="4" w:space="0" w:color="auto"/>
              <w:right w:val="single" w:sz="4" w:space="0" w:color="auto"/>
            </w:tcBorders>
            <w:vAlign w:val="center"/>
          </w:tcPr>
          <w:p w:rsidR="001615CE" w:rsidRPr="008F429A" w:rsidRDefault="001615CE" w:rsidP="0009530F">
            <w:pPr>
              <w:tabs>
                <w:tab w:val="left" w:pos="0"/>
              </w:tabs>
              <w:jc w:val="center"/>
              <w:rPr>
                <w:bCs/>
                <w:lang w:val="kk-KZ"/>
              </w:rPr>
            </w:pPr>
          </w:p>
          <w:p w:rsidR="001615CE" w:rsidRPr="008F429A" w:rsidRDefault="001615CE" w:rsidP="0009530F">
            <w:pPr>
              <w:tabs>
                <w:tab w:val="left" w:pos="0"/>
              </w:tabs>
              <w:jc w:val="center"/>
              <w:rPr>
                <w:bCs/>
                <w:lang w:val="kk-KZ"/>
              </w:rPr>
            </w:pPr>
            <w:r w:rsidRPr="008F429A">
              <w:rPr>
                <w:bCs/>
                <w:lang w:val="kk-KZ"/>
              </w:rPr>
              <w:t>112</w:t>
            </w:r>
            <w:r>
              <w:rPr>
                <w:bCs/>
                <w:lang w:val="kk-KZ"/>
              </w:rPr>
              <w:t xml:space="preserve">,0 </w:t>
            </w:r>
            <w:r w:rsidRPr="008F429A">
              <w:rPr>
                <w:bCs/>
                <w:lang w:val="kk-KZ"/>
              </w:rPr>
              <w:t>%</w:t>
            </w:r>
          </w:p>
          <w:p w:rsidR="001615CE" w:rsidRPr="008F429A" w:rsidRDefault="001615CE" w:rsidP="0009530F">
            <w:pPr>
              <w:tabs>
                <w:tab w:val="left" w:pos="0"/>
              </w:tabs>
              <w:jc w:val="center"/>
              <w:rPr>
                <w:bCs/>
                <w:lang w:val="kk-KZ"/>
              </w:rPr>
            </w:pPr>
          </w:p>
        </w:tc>
      </w:tr>
      <w:tr w:rsidR="001615CE" w:rsidRPr="008F429A" w:rsidTr="001615CE">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rsidR="001615CE" w:rsidRPr="000941C9" w:rsidRDefault="000941C9" w:rsidP="0009530F">
            <w:pPr>
              <w:widowControl w:val="0"/>
              <w:tabs>
                <w:tab w:val="left" w:pos="0"/>
              </w:tabs>
              <w:snapToGrid w:val="0"/>
              <w:rPr>
                <w:lang w:val="kk-KZ"/>
              </w:rPr>
            </w:pPr>
            <w:r>
              <w:rPr>
                <w:lang w:val="kk-KZ"/>
              </w:rPr>
              <w:t>Жер салығы</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1615CE" w:rsidP="0009530F">
            <w:pPr>
              <w:tabs>
                <w:tab w:val="left" w:pos="0"/>
              </w:tabs>
              <w:jc w:val="center"/>
            </w:pPr>
            <w:r w:rsidRPr="008F429A">
              <w:t>4,0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1615CE" w:rsidP="0009530F">
            <w:pPr>
              <w:tabs>
                <w:tab w:val="left" w:pos="0"/>
              </w:tabs>
              <w:jc w:val="center"/>
            </w:pPr>
            <w:r w:rsidRPr="008F429A">
              <w:t>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1615CE" w:rsidP="0009530F">
            <w:pPr>
              <w:tabs>
                <w:tab w:val="left" w:pos="0"/>
              </w:tabs>
              <w:jc w:val="center"/>
            </w:pPr>
            <w:r w:rsidRPr="008F429A">
              <w:t>35,3</w:t>
            </w:r>
          </w:p>
        </w:tc>
        <w:tc>
          <w:tcPr>
            <w:tcW w:w="1417" w:type="dxa"/>
            <w:tcBorders>
              <w:top w:val="single" w:sz="4" w:space="0" w:color="auto"/>
              <w:left w:val="single" w:sz="4" w:space="0" w:color="auto"/>
              <w:bottom w:val="single" w:sz="4" w:space="0" w:color="auto"/>
              <w:right w:val="single" w:sz="4" w:space="0" w:color="auto"/>
            </w:tcBorders>
          </w:tcPr>
          <w:p w:rsidR="001615CE" w:rsidRPr="008F429A" w:rsidRDefault="001615CE" w:rsidP="0009530F">
            <w:pPr>
              <w:tabs>
                <w:tab w:val="left" w:pos="0"/>
              </w:tabs>
              <w:jc w:val="center"/>
              <w:rPr>
                <w:bCs/>
                <w:lang w:val="kk-KZ"/>
              </w:rPr>
            </w:pPr>
            <w:r w:rsidRPr="008F429A">
              <w:rPr>
                <w:bCs/>
                <w:lang w:val="kk-KZ"/>
              </w:rPr>
              <w:t>98</w:t>
            </w:r>
            <w:r>
              <w:rPr>
                <w:bCs/>
                <w:lang w:val="kk-KZ"/>
              </w:rPr>
              <w:t xml:space="preserve">,1 </w:t>
            </w:r>
            <w:r w:rsidRPr="008F429A">
              <w:rPr>
                <w:bCs/>
                <w:lang w:val="kk-KZ"/>
              </w:rPr>
              <w:t>%</w:t>
            </w:r>
          </w:p>
        </w:tc>
      </w:tr>
      <w:tr w:rsidR="001615CE" w:rsidRPr="008F429A" w:rsidTr="001615CE">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rsidR="001615CE" w:rsidRPr="008F429A" w:rsidRDefault="000941C9" w:rsidP="0009530F">
            <w:pPr>
              <w:widowControl w:val="0"/>
              <w:tabs>
                <w:tab w:val="left" w:pos="-107"/>
                <w:tab w:val="left" w:pos="0"/>
              </w:tabs>
              <w:snapToGrid w:val="0"/>
            </w:pPr>
            <w:r w:rsidRPr="005C030F">
              <w:t xml:space="preserve">Жеке </w:t>
            </w:r>
            <w:proofErr w:type="spellStart"/>
            <w:r w:rsidRPr="005C030F">
              <w:t>тұлғалардың</w:t>
            </w:r>
            <w:proofErr w:type="spellEnd"/>
            <w:r w:rsidRPr="005C030F">
              <w:t xml:space="preserve"> </w:t>
            </w:r>
            <w:proofErr w:type="spellStart"/>
            <w:r w:rsidRPr="005C030F">
              <w:t>көлік</w:t>
            </w:r>
            <w:proofErr w:type="spellEnd"/>
            <w:r w:rsidRPr="005C030F">
              <w:t xml:space="preserve"> </w:t>
            </w:r>
            <w:proofErr w:type="spellStart"/>
            <w:r w:rsidRPr="005C030F">
              <w:t>құралдарына</w:t>
            </w:r>
            <w:proofErr w:type="spellEnd"/>
            <w:r w:rsidRPr="005C030F">
              <w:t xml:space="preserve"> </w:t>
            </w:r>
            <w:proofErr w:type="spellStart"/>
            <w:r w:rsidRPr="005C030F">
              <w:t>салынатын</w:t>
            </w:r>
            <w:proofErr w:type="spellEnd"/>
            <w:r w:rsidRPr="005C030F">
              <w:t xml:space="preserve"> </w:t>
            </w:r>
            <w:proofErr w:type="spellStart"/>
            <w:r w:rsidRPr="005C030F">
              <w:t>салық</w:t>
            </w:r>
            <w:proofErr w:type="spellEnd"/>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1615CE" w:rsidP="0009530F">
            <w:pPr>
              <w:tabs>
                <w:tab w:val="left" w:pos="0"/>
              </w:tabs>
              <w:jc w:val="center"/>
            </w:pPr>
            <w:r w:rsidRPr="008F429A">
              <w:t>232,0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1615CE" w:rsidP="0009530F">
            <w:pPr>
              <w:tabs>
                <w:tab w:val="left" w:pos="0"/>
              </w:tabs>
              <w:jc w:val="center"/>
            </w:pPr>
            <w:r w:rsidRPr="008F429A">
              <w:t>367,0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1615CE" w:rsidP="0009530F">
            <w:pPr>
              <w:tabs>
                <w:tab w:val="left" w:pos="0"/>
              </w:tabs>
              <w:jc w:val="center"/>
            </w:pPr>
            <w:r w:rsidRPr="008F429A">
              <w:t>701,6</w:t>
            </w:r>
          </w:p>
        </w:tc>
        <w:tc>
          <w:tcPr>
            <w:tcW w:w="1417" w:type="dxa"/>
            <w:tcBorders>
              <w:top w:val="single" w:sz="4" w:space="0" w:color="auto"/>
              <w:left w:val="single" w:sz="4" w:space="0" w:color="auto"/>
              <w:bottom w:val="single" w:sz="4" w:space="0" w:color="auto"/>
              <w:right w:val="single" w:sz="4" w:space="0" w:color="auto"/>
            </w:tcBorders>
          </w:tcPr>
          <w:p w:rsidR="001615CE" w:rsidRPr="008F429A" w:rsidRDefault="001615CE" w:rsidP="0009530F">
            <w:pPr>
              <w:tabs>
                <w:tab w:val="left" w:pos="0"/>
              </w:tabs>
              <w:jc w:val="center"/>
              <w:rPr>
                <w:bCs/>
                <w:lang w:val="kk-KZ"/>
              </w:rPr>
            </w:pPr>
          </w:p>
          <w:p w:rsidR="001615CE" w:rsidRPr="008F429A" w:rsidRDefault="001615CE" w:rsidP="0061306D">
            <w:pPr>
              <w:tabs>
                <w:tab w:val="left" w:pos="0"/>
              </w:tabs>
              <w:jc w:val="center"/>
              <w:rPr>
                <w:bCs/>
                <w:lang w:val="kk-KZ"/>
              </w:rPr>
            </w:pPr>
            <w:r w:rsidRPr="008F429A">
              <w:rPr>
                <w:bCs/>
                <w:lang w:val="kk-KZ"/>
              </w:rPr>
              <w:t>191</w:t>
            </w:r>
            <w:r>
              <w:rPr>
                <w:bCs/>
                <w:lang w:val="kk-KZ"/>
              </w:rPr>
              <w:t>,2</w:t>
            </w:r>
            <w:r w:rsidRPr="008F429A">
              <w:rPr>
                <w:bCs/>
                <w:lang w:val="kk-KZ"/>
              </w:rPr>
              <w:t>%</w:t>
            </w:r>
          </w:p>
        </w:tc>
      </w:tr>
    </w:tbl>
    <w:p w:rsidR="00E408E5" w:rsidRPr="008F429A" w:rsidRDefault="00E408E5" w:rsidP="0009530F">
      <w:pPr>
        <w:tabs>
          <w:tab w:val="left" w:pos="0"/>
        </w:tabs>
        <w:jc w:val="both"/>
        <w:rPr>
          <w:sz w:val="28"/>
          <w:szCs w:val="28"/>
          <w:lang w:val="kk-KZ"/>
        </w:rPr>
      </w:pPr>
    </w:p>
    <w:p w:rsidR="007332BB" w:rsidRDefault="000941C9" w:rsidP="0009530F">
      <w:pPr>
        <w:tabs>
          <w:tab w:val="left" w:pos="0"/>
        </w:tabs>
        <w:ind w:firstLine="705"/>
        <w:jc w:val="both"/>
        <w:rPr>
          <w:sz w:val="28"/>
          <w:szCs w:val="28"/>
          <w:lang w:val="kk-KZ"/>
        </w:rPr>
      </w:pPr>
      <w:r w:rsidRPr="000941C9">
        <w:rPr>
          <w:sz w:val="28"/>
          <w:szCs w:val="28"/>
          <w:lang w:val="kk-KZ"/>
        </w:rPr>
        <w:t>Жалпы салықтық түсімдер бойынша жылдық жоспардың орындалуы 175,3% немесе жоспардың асыра орындалуы 326,7 мың теңгені құрады. Алайда жеке табыс салығы мен жер салығы бойынша болжам жоспары орындалмады.</w:t>
      </w:r>
    </w:p>
    <w:p w:rsidR="000941C9" w:rsidRPr="000941C9" w:rsidRDefault="000941C9" w:rsidP="0009530F">
      <w:pPr>
        <w:tabs>
          <w:tab w:val="left" w:pos="0"/>
        </w:tabs>
        <w:ind w:firstLine="705"/>
        <w:jc w:val="both"/>
        <w:rPr>
          <w:b/>
          <w:sz w:val="28"/>
          <w:szCs w:val="28"/>
          <w:lang w:val="kk-KZ"/>
        </w:rPr>
      </w:pPr>
    </w:p>
    <w:p w:rsidR="000941C9" w:rsidRDefault="002B61B9" w:rsidP="000941C9">
      <w:pPr>
        <w:widowControl w:val="0"/>
        <w:tabs>
          <w:tab w:val="left" w:pos="0"/>
        </w:tabs>
        <w:jc w:val="center"/>
        <w:rPr>
          <w:rStyle w:val="31"/>
          <w:b/>
          <w:sz w:val="28"/>
          <w:szCs w:val="28"/>
          <w:lang w:val="kk-KZ"/>
        </w:rPr>
      </w:pPr>
      <w:r w:rsidRPr="008F429A">
        <w:rPr>
          <w:b/>
          <w:sz w:val="26"/>
          <w:szCs w:val="26"/>
          <w:lang w:val="kk-KZ"/>
        </w:rPr>
        <w:t>2.</w:t>
      </w:r>
      <w:r w:rsidR="006A2DD3">
        <w:rPr>
          <w:b/>
          <w:sz w:val="26"/>
          <w:szCs w:val="26"/>
          <w:lang w:val="kk-KZ"/>
        </w:rPr>
        <w:t>1</w:t>
      </w:r>
      <w:r w:rsidRPr="008F429A">
        <w:rPr>
          <w:b/>
          <w:sz w:val="26"/>
          <w:szCs w:val="26"/>
          <w:lang w:val="kk-KZ"/>
        </w:rPr>
        <w:t xml:space="preserve">.2. </w:t>
      </w:r>
      <w:r w:rsidR="000941C9">
        <w:rPr>
          <w:rStyle w:val="31"/>
          <w:b/>
          <w:sz w:val="28"/>
          <w:szCs w:val="28"/>
          <w:lang w:val="kk-KZ"/>
        </w:rPr>
        <w:t>Салықтық емес түсімдерді талдау</w:t>
      </w:r>
      <w:r w:rsidR="00FB19E5">
        <w:rPr>
          <w:rStyle w:val="31"/>
          <w:b/>
          <w:sz w:val="28"/>
          <w:szCs w:val="28"/>
          <w:lang w:val="kk-KZ"/>
        </w:rPr>
        <w:t>.</w:t>
      </w:r>
      <w:r w:rsidR="000941C9">
        <w:rPr>
          <w:rStyle w:val="31"/>
          <w:b/>
          <w:sz w:val="28"/>
          <w:szCs w:val="28"/>
          <w:lang w:val="kk-KZ"/>
        </w:rPr>
        <w:t xml:space="preserve">                </w:t>
      </w:r>
      <w:r w:rsidR="00FB19E5">
        <w:rPr>
          <w:rStyle w:val="31"/>
          <w:b/>
          <w:sz w:val="28"/>
          <w:szCs w:val="28"/>
          <w:lang w:val="kk-KZ"/>
        </w:rPr>
        <w:t xml:space="preserve">                               </w:t>
      </w:r>
      <w:r w:rsidR="000941C9">
        <w:rPr>
          <w:rStyle w:val="31"/>
          <w:b/>
          <w:sz w:val="28"/>
          <w:szCs w:val="28"/>
          <w:lang w:val="kk-KZ"/>
        </w:rPr>
        <w:t xml:space="preserve">                      </w:t>
      </w:r>
    </w:p>
    <w:p w:rsidR="00B71C62" w:rsidRPr="008F429A" w:rsidRDefault="000941C9" w:rsidP="000941C9">
      <w:pPr>
        <w:widowControl w:val="0"/>
        <w:tabs>
          <w:tab w:val="left" w:pos="0"/>
        </w:tabs>
        <w:jc w:val="center"/>
        <w:rPr>
          <w:b/>
          <w:sz w:val="26"/>
          <w:szCs w:val="26"/>
          <w:lang w:val="kk-KZ"/>
        </w:rPr>
      </w:pPr>
      <w:r>
        <w:rPr>
          <w:rStyle w:val="31"/>
          <w:b/>
          <w:sz w:val="28"/>
          <w:szCs w:val="28"/>
          <w:lang w:val="kk-KZ"/>
        </w:rPr>
        <w:t xml:space="preserve">                                                                                                                         </w:t>
      </w:r>
      <w:r w:rsidRPr="008F429A">
        <w:rPr>
          <w:b/>
          <w:sz w:val="26"/>
          <w:szCs w:val="26"/>
          <w:lang w:val="kk-KZ"/>
        </w:rPr>
        <w:t xml:space="preserve"> </w:t>
      </w:r>
      <w:r>
        <w:rPr>
          <w:b/>
          <w:sz w:val="26"/>
          <w:szCs w:val="26"/>
          <w:lang w:val="kk-KZ"/>
        </w:rPr>
        <w:t>Кесте</w:t>
      </w:r>
      <w:r w:rsidR="00B71C62" w:rsidRPr="008F429A">
        <w:rPr>
          <w:b/>
          <w:sz w:val="26"/>
          <w:szCs w:val="26"/>
          <w:lang w:val="kk-KZ"/>
        </w:rPr>
        <w:t xml:space="preserve"> 3</w:t>
      </w:r>
    </w:p>
    <w:p w:rsidR="00D95930" w:rsidRPr="008F429A" w:rsidRDefault="000941C9" w:rsidP="0009530F">
      <w:pPr>
        <w:widowControl w:val="0"/>
        <w:tabs>
          <w:tab w:val="left" w:pos="0"/>
        </w:tabs>
        <w:jc w:val="center"/>
        <w:rPr>
          <w:b/>
          <w:sz w:val="26"/>
          <w:szCs w:val="26"/>
          <w:lang w:val="kk-KZ"/>
        </w:rPr>
      </w:pPr>
      <w:r>
        <w:rPr>
          <w:b/>
          <w:sz w:val="26"/>
          <w:szCs w:val="26"/>
          <w:lang w:val="kk-KZ"/>
        </w:rPr>
        <w:t xml:space="preserve">Ақсу ауылдық округі бюджетінің салықтық емес түсімдерінің құрылымы </w:t>
      </w:r>
    </w:p>
    <w:p w:rsidR="00D95930" w:rsidRPr="008F429A" w:rsidRDefault="00B71C62" w:rsidP="0009530F">
      <w:pPr>
        <w:widowControl w:val="0"/>
        <w:tabs>
          <w:tab w:val="left" w:pos="0"/>
        </w:tabs>
        <w:jc w:val="right"/>
        <w:rPr>
          <w:lang w:val="kk-KZ"/>
        </w:rPr>
      </w:pPr>
      <w:r>
        <w:rPr>
          <w:lang w:val="kk-KZ"/>
        </w:rPr>
        <w:t>(</w:t>
      </w:r>
      <w:r w:rsidR="000941C9">
        <w:rPr>
          <w:lang w:val="kk-KZ"/>
        </w:rPr>
        <w:t>мың теңге</w:t>
      </w:r>
      <w:r>
        <w:rPr>
          <w:lang w:val="kk-KZ"/>
        </w:rPr>
        <w:t>)</w:t>
      </w:r>
    </w:p>
    <w:tbl>
      <w:tblPr>
        <w:tblW w:w="8930" w:type="dxa"/>
        <w:tblInd w:w="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701"/>
        <w:gridCol w:w="1418"/>
        <w:gridCol w:w="1134"/>
        <w:gridCol w:w="993"/>
        <w:gridCol w:w="990"/>
      </w:tblGrid>
      <w:tr w:rsidR="00E81DB1" w:rsidRPr="008F429A" w:rsidTr="00E81DB1">
        <w:tc>
          <w:tcPr>
            <w:tcW w:w="2694" w:type="dxa"/>
            <w:shd w:val="clear" w:color="auto" w:fill="FBD4B4"/>
            <w:vAlign w:val="center"/>
          </w:tcPr>
          <w:p w:rsidR="00E81DB1" w:rsidRPr="008F429A" w:rsidRDefault="000941C9" w:rsidP="0009530F">
            <w:pPr>
              <w:widowControl w:val="0"/>
              <w:tabs>
                <w:tab w:val="left" w:pos="-1662"/>
                <w:tab w:val="left" w:pos="0"/>
              </w:tabs>
              <w:snapToGrid w:val="0"/>
              <w:jc w:val="center"/>
              <w:rPr>
                <w:b/>
                <w:shd w:val="clear" w:color="auto" w:fill="FFFF00"/>
                <w:lang w:val="kk-KZ"/>
              </w:rPr>
            </w:pPr>
            <w:r>
              <w:rPr>
                <w:b/>
                <w:bCs/>
                <w:lang w:val="kk-KZ"/>
              </w:rPr>
              <w:t>Салықтық емес түсімдердің атауы</w:t>
            </w:r>
          </w:p>
        </w:tc>
        <w:tc>
          <w:tcPr>
            <w:tcW w:w="1701" w:type="dxa"/>
            <w:shd w:val="clear" w:color="auto" w:fill="FBD4B4"/>
            <w:vAlign w:val="center"/>
          </w:tcPr>
          <w:p w:rsidR="00E81DB1" w:rsidRPr="008F429A" w:rsidRDefault="000941C9" w:rsidP="000941C9">
            <w:pPr>
              <w:widowControl w:val="0"/>
              <w:tabs>
                <w:tab w:val="left" w:pos="-1662"/>
                <w:tab w:val="left" w:pos="0"/>
              </w:tabs>
              <w:snapToGrid w:val="0"/>
              <w:jc w:val="center"/>
              <w:rPr>
                <w:b/>
                <w:bCs/>
                <w:lang w:val="kk-KZ"/>
              </w:rPr>
            </w:pPr>
            <w:r>
              <w:rPr>
                <w:b/>
                <w:bCs/>
                <w:lang w:val="kk-KZ"/>
              </w:rPr>
              <w:t xml:space="preserve">2020 жылға бекітілген жылдық бюджет </w:t>
            </w:r>
          </w:p>
        </w:tc>
        <w:tc>
          <w:tcPr>
            <w:tcW w:w="1418" w:type="dxa"/>
            <w:shd w:val="clear" w:color="auto" w:fill="FBD4B4"/>
            <w:vAlign w:val="center"/>
          </w:tcPr>
          <w:p w:rsidR="00E81DB1" w:rsidRPr="008F429A" w:rsidRDefault="00FB19E5" w:rsidP="0009530F">
            <w:pPr>
              <w:widowControl w:val="0"/>
              <w:tabs>
                <w:tab w:val="left" w:pos="-1662"/>
                <w:tab w:val="left" w:pos="0"/>
              </w:tabs>
              <w:snapToGrid w:val="0"/>
              <w:jc w:val="center"/>
              <w:rPr>
                <w:b/>
                <w:bCs/>
                <w:lang w:val="kk-KZ"/>
              </w:rPr>
            </w:pPr>
            <w:r>
              <w:rPr>
                <w:b/>
                <w:lang w:val="kk-KZ"/>
              </w:rPr>
              <w:t>2020 жылғы түзетілген жылдық бюджет</w:t>
            </w:r>
          </w:p>
        </w:tc>
        <w:tc>
          <w:tcPr>
            <w:tcW w:w="1134" w:type="dxa"/>
            <w:shd w:val="clear" w:color="auto" w:fill="FBD4B4"/>
            <w:vAlign w:val="center"/>
          </w:tcPr>
          <w:p w:rsidR="00E81DB1" w:rsidRPr="008F429A" w:rsidRDefault="00FB19E5" w:rsidP="0009530F">
            <w:pPr>
              <w:widowControl w:val="0"/>
              <w:tabs>
                <w:tab w:val="left" w:pos="-1662"/>
                <w:tab w:val="left" w:pos="0"/>
              </w:tabs>
              <w:snapToGrid w:val="0"/>
              <w:jc w:val="center"/>
              <w:rPr>
                <w:b/>
                <w:bCs/>
                <w:lang w:val="kk-KZ"/>
              </w:rPr>
            </w:pPr>
            <w:r>
              <w:rPr>
                <w:b/>
                <w:bCs/>
                <w:lang w:val="kk-KZ"/>
              </w:rPr>
              <w:t>2020 жылға факт</w:t>
            </w:r>
          </w:p>
        </w:tc>
        <w:tc>
          <w:tcPr>
            <w:tcW w:w="993" w:type="dxa"/>
            <w:shd w:val="clear" w:color="auto" w:fill="FBD4B4"/>
            <w:vAlign w:val="center"/>
          </w:tcPr>
          <w:p w:rsidR="00E81DB1" w:rsidRPr="00FB19E5" w:rsidRDefault="00FB19E5" w:rsidP="00FB19E5">
            <w:pPr>
              <w:widowControl w:val="0"/>
              <w:tabs>
                <w:tab w:val="left" w:pos="0"/>
              </w:tabs>
              <w:snapToGrid w:val="0"/>
              <w:jc w:val="center"/>
              <w:rPr>
                <w:b/>
              </w:rPr>
            </w:pPr>
            <w:r>
              <w:rPr>
                <w:b/>
                <w:sz w:val="22"/>
                <w:szCs w:val="22"/>
                <w:lang w:val="kk-KZ"/>
              </w:rPr>
              <w:t xml:space="preserve">Өсу қарқыны </w:t>
            </w:r>
            <w:r w:rsidR="00E81DB1" w:rsidRPr="008F429A">
              <w:rPr>
                <w:b/>
                <w:sz w:val="22"/>
                <w:szCs w:val="22"/>
              </w:rPr>
              <w:t>(%)</w:t>
            </w:r>
          </w:p>
        </w:tc>
        <w:tc>
          <w:tcPr>
            <w:tcW w:w="990" w:type="dxa"/>
            <w:shd w:val="clear" w:color="auto" w:fill="FBD4B4"/>
            <w:vAlign w:val="center"/>
          </w:tcPr>
          <w:p w:rsidR="00E81DB1" w:rsidRPr="008F429A" w:rsidRDefault="00FB19E5" w:rsidP="0009530F">
            <w:pPr>
              <w:widowControl w:val="0"/>
              <w:tabs>
                <w:tab w:val="left" w:pos="0"/>
              </w:tabs>
              <w:snapToGrid w:val="0"/>
              <w:jc w:val="center"/>
              <w:rPr>
                <w:b/>
                <w:bCs/>
              </w:rPr>
            </w:pPr>
            <w:r>
              <w:rPr>
                <w:b/>
                <w:bCs/>
                <w:sz w:val="22"/>
                <w:szCs w:val="22"/>
                <w:lang w:val="kk-KZ"/>
              </w:rPr>
              <w:t>Ауытқу</w:t>
            </w:r>
            <w:r w:rsidR="00E81DB1" w:rsidRPr="008F429A">
              <w:rPr>
                <w:b/>
                <w:bCs/>
                <w:sz w:val="22"/>
                <w:szCs w:val="22"/>
              </w:rPr>
              <w:t>(+,-)</w:t>
            </w:r>
          </w:p>
        </w:tc>
      </w:tr>
      <w:tr w:rsidR="00E81DB1" w:rsidRPr="008F429A" w:rsidTr="00B71C62">
        <w:tc>
          <w:tcPr>
            <w:tcW w:w="2694" w:type="dxa"/>
            <w:tcBorders>
              <w:bottom w:val="single" w:sz="4" w:space="0" w:color="auto"/>
            </w:tcBorders>
            <w:shd w:val="clear" w:color="auto" w:fill="auto"/>
          </w:tcPr>
          <w:p w:rsidR="00E81DB1" w:rsidRPr="008F429A" w:rsidRDefault="00FB19E5" w:rsidP="0009530F">
            <w:pPr>
              <w:widowControl w:val="0"/>
              <w:tabs>
                <w:tab w:val="left" w:pos="0"/>
              </w:tabs>
              <w:rPr>
                <w:lang w:val="kk-KZ"/>
              </w:rPr>
            </w:pPr>
            <w:r>
              <w:rPr>
                <w:b/>
                <w:lang w:val="kk-KZ"/>
              </w:rPr>
              <w:t>Салықтық емес түсімдер, оның ішінде</w:t>
            </w:r>
            <w:r w:rsidR="00E81DB1" w:rsidRPr="008F429A">
              <w:rPr>
                <w:b/>
                <w:lang w:val="kk-KZ"/>
              </w:rPr>
              <w:t>:</w:t>
            </w:r>
          </w:p>
        </w:tc>
        <w:tc>
          <w:tcPr>
            <w:tcW w:w="1701" w:type="dxa"/>
            <w:tcBorders>
              <w:top w:val="nil"/>
              <w:left w:val="single" w:sz="4" w:space="0" w:color="auto"/>
              <w:bottom w:val="single" w:sz="4" w:space="0" w:color="auto"/>
              <w:right w:val="single" w:sz="4" w:space="0" w:color="auto"/>
            </w:tcBorders>
            <w:shd w:val="clear" w:color="auto" w:fill="auto"/>
            <w:vAlign w:val="center"/>
          </w:tcPr>
          <w:p w:rsidR="00E81DB1" w:rsidRPr="008F429A" w:rsidRDefault="00E81DB1" w:rsidP="0009530F">
            <w:pPr>
              <w:tabs>
                <w:tab w:val="left" w:pos="0"/>
              </w:tabs>
              <w:suppressAutoHyphens w:val="0"/>
              <w:jc w:val="center"/>
              <w:rPr>
                <w:b/>
                <w:bCs/>
                <w:lang w:eastAsia="kk-KZ"/>
              </w:rPr>
            </w:pPr>
            <w:r w:rsidRPr="008F429A">
              <w:rPr>
                <w:b/>
                <w:bCs/>
                <w:lang w:eastAsia="kk-KZ"/>
              </w:rPr>
              <w:t>0,0</w:t>
            </w:r>
          </w:p>
        </w:tc>
        <w:tc>
          <w:tcPr>
            <w:tcW w:w="1418" w:type="dxa"/>
            <w:tcBorders>
              <w:top w:val="nil"/>
              <w:left w:val="single" w:sz="4" w:space="0" w:color="auto"/>
              <w:bottom w:val="single" w:sz="4" w:space="0" w:color="auto"/>
              <w:right w:val="single" w:sz="4" w:space="0" w:color="auto"/>
            </w:tcBorders>
            <w:shd w:val="clear" w:color="auto" w:fill="auto"/>
            <w:vAlign w:val="center"/>
          </w:tcPr>
          <w:p w:rsidR="00E81DB1" w:rsidRPr="008F429A" w:rsidRDefault="00E81DB1" w:rsidP="0009530F">
            <w:pPr>
              <w:tabs>
                <w:tab w:val="left" w:pos="0"/>
              </w:tabs>
              <w:jc w:val="center"/>
              <w:rPr>
                <w:b/>
                <w:bCs/>
              </w:rPr>
            </w:pPr>
            <w:r w:rsidRPr="008F429A">
              <w:rPr>
                <w:b/>
                <w:bCs/>
              </w:rPr>
              <w:t>414,0</w:t>
            </w:r>
          </w:p>
        </w:tc>
        <w:tc>
          <w:tcPr>
            <w:tcW w:w="1134" w:type="dxa"/>
            <w:tcBorders>
              <w:top w:val="nil"/>
              <w:left w:val="single" w:sz="4" w:space="0" w:color="auto"/>
              <w:bottom w:val="single" w:sz="4" w:space="0" w:color="auto"/>
              <w:right w:val="single" w:sz="4" w:space="0" w:color="auto"/>
            </w:tcBorders>
            <w:shd w:val="clear" w:color="auto" w:fill="auto"/>
            <w:vAlign w:val="center"/>
          </w:tcPr>
          <w:p w:rsidR="00E81DB1" w:rsidRPr="008F429A" w:rsidRDefault="00B71C62" w:rsidP="0009530F">
            <w:pPr>
              <w:tabs>
                <w:tab w:val="left" w:pos="0"/>
              </w:tabs>
              <w:jc w:val="center"/>
              <w:rPr>
                <w:b/>
                <w:bCs/>
              </w:rPr>
            </w:pPr>
            <w:r>
              <w:rPr>
                <w:b/>
                <w:bCs/>
              </w:rPr>
              <w:t>450,1</w:t>
            </w:r>
          </w:p>
        </w:tc>
        <w:tc>
          <w:tcPr>
            <w:tcW w:w="993" w:type="dxa"/>
            <w:tcBorders>
              <w:top w:val="nil"/>
              <w:left w:val="single" w:sz="4" w:space="0" w:color="auto"/>
              <w:bottom w:val="single" w:sz="4" w:space="0" w:color="auto"/>
              <w:right w:val="single" w:sz="4" w:space="0" w:color="auto"/>
            </w:tcBorders>
            <w:vAlign w:val="center"/>
          </w:tcPr>
          <w:p w:rsidR="00E81DB1" w:rsidRPr="008F429A" w:rsidRDefault="00B71C62" w:rsidP="0009530F">
            <w:pPr>
              <w:tabs>
                <w:tab w:val="left" w:pos="0"/>
              </w:tabs>
              <w:rPr>
                <w:b/>
                <w:lang w:val="kk-KZ"/>
              </w:rPr>
            </w:pPr>
            <w:r>
              <w:rPr>
                <w:b/>
                <w:lang w:val="kk-KZ"/>
              </w:rPr>
              <w:t>108,7</w:t>
            </w:r>
          </w:p>
        </w:tc>
        <w:tc>
          <w:tcPr>
            <w:tcW w:w="990" w:type="dxa"/>
            <w:tcBorders>
              <w:top w:val="nil"/>
              <w:left w:val="single" w:sz="4" w:space="0" w:color="auto"/>
              <w:bottom w:val="single" w:sz="4" w:space="0" w:color="auto"/>
              <w:right w:val="single" w:sz="4" w:space="0" w:color="auto"/>
            </w:tcBorders>
            <w:vAlign w:val="center"/>
          </w:tcPr>
          <w:p w:rsidR="00E81DB1" w:rsidRPr="008F429A" w:rsidRDefault="00B71C62" w:rsidP="00B71C62">
            <w:pPr>
              <w:tabs>
                <w:tab w:val="left" w:pos="0"/>
              </w:tabs>
              <w:jc w:val="center"/>
              <w:rPr>
                <w:b/>
                <w:lang w:val="kk-KZ"/>
              </w:rPr>
            </w:pPr>
            <w:r>
              <w:rPr>
                <w:b/>
                <w:lang w:val="kk-KZ"/>
              </w:rPr>
              <w:t>36,1</w:t>
            </w:r>
          </w:p>
        </w:tc>
      </w:tr>
      <w:tr w:rsidR="00E81DB1" w:rsidRPr="008F429A" w:rsidTr="00B71C62">
        <w:tc>
          <w:tcPr>
            <w:tcW w:w="2694" w:type="dxa"/>
            <w:tcBorders>
              <w:top w:val="single" w:sz="4" w:space="0" w:color="auto"/>
              <w:left w:val="single" w:sz="4" w:space="0" w:color="auto"/>
              <w:bottom w:val="single" w:sz="4" w:space="0" w:color="auto"/>
              <w:right w:val="single" w:sz="4" w:space="0" w:color="auto"/>
            </w:tcBorders>
            <w:shd w:val="clear" w:color="auto" w:fill="auto"/>
          </w:tcPr>
          <w:p w:rsidR="00E81DB1" w:rsidRPr="008F429A" w:rsidRDefault="00FB19E5" w:rsidP="0009530F">
            <w:pPr>
              <w:widowControl w:val="0"/>
              <w:tabs>
                <w:tab w:val="left" w:pos="0"/>
              </w:tabs>
              <w:snapToGrid w:val="0"/>
              <w:rPr>
                <w:lang w:val="kk-KZ"/>
              </w:rPr>
            </w:pPr>
            <w:r w:rsidRPr="00C57ABB">
              <w:rPr>
                <w:lang w:val="kk-KZ"/>
              </w:rPr>
              <w:t>Мемлекет меншігіндегі мүлікті жалға беруден түсетін кірістер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81DB1" w:rsidRPr="008F429A" w:rsidRDefault="00E81DB1" w:rsidP="0009530F">
            <w:pPr>
              <w:tabs>
                <w:tab w:val="left" w:pos="0"/>
              </w:tabs>
              <w:jc w:val="center"/>
              <w:rPr>
                <w:bCs/>
              </w:rPr>
            </w:pPr>
            <w:r w:rsidRPr="008F429A">
              <w:rPr>
                <w:bC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81DB1" w:rsidRPr="008F429A" w:rsidRDefault="00E81DB1" w:rsidP="0009530F">
            <w:pPr>
              <w:tabs>
                <w:tab w:val="left" w:pos="0"/>
              </w:tabs>
              <w:jc w:val="center"/>
              <w:rPr>
                <w:bCs/>
              </w:rPr>
            </w:pPr>
            <w:r w:rsidRPr="008F429A">
              <w:rPr>
                <w:bCs/>
              </w:rPr>
              <w:t>192,0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81DB1" w:rsidRPr="008F429A" w:rsidRDefault="00E81DB1" w:rsidP="0009530F">
            <w:pPr>
              <w:tabs>
                <w:tab w:val="left" w:pos="0"/>
              </w:tabs>
              <w:jc w:val="center"/>
              <w:rPr>
                <w:bCs/>
              </w:rPr>
            </w:pPr>
            <w:r w:rsidRPr="008F429A">
              <w:rPr>
                <w:bCs/>
              </w:rPr>
              <w:t>227,2</w:t>
            </w:r>
          </w:p>
        </w:tc>
        <w:tc>
          <w:tcPr>
            <w:tcW w:w="993" w:type="dxa"/>
            <w:tcBorders>
              <w:top w:val="single" w:sz="4" w:space="0" w:color="auto"/>
              <w:left w:val="single" w:sz="4" w:space="0" w:color="auto"/>
              <w:bottom w:val="single" w:sz="4" w:space="0" w:color="auto"/>
              <w:right w:val="single" w:sz="4" w:space="0" w:color="auto"/>
            </w:tcBorders>
            <w:vAlign w:val="center"/>
          </w:tcPr>
          <w:p w:rsidR="00E81DB1" w:rsidRPr="008F429A" w:rsidRDefault="00B71C62" w:rsidP="0009530F">
            <w:pPr>
              <w:tabs>
                <w:tab w:val="left" w:pos="0"/>
              </w:tabs>
              <w:rPr>
                <w:bCs/>
              </w:rPr>
            </w:pPr>
            <w:r>
              <w:rPr>
                <w:bCs/>
              </w:rPr>
              <w:t>118,3</w:t>
            </w:r>
          </w:p>
        </w:tc>
        <w:tc>
          <w:tcPr>
            <w:tcW w:w="990" w:type="dxa"/>
            <w:tcBorders>
              <w:top w:val="single" w:sz="4" w:space="0" w:color="auto"/>
              <w:left w:val="single" w:sz="4" w:space="0" w:color="auto"/>
              <w:bottom w:val="single" w:sz="4" w:space="0" w:color="auto"/>
              <w:right w:val="single" w:sz="4" w:space="0" w:color="auto"/>
            </w:tcBorders>
            <w:vAlign w:val="center"/>
          </w:tcPr>
          <w:p w:rsidR="00E81DB1" w:rsidRPr="008F429A" w:rsidRDefault="00B71C62" w:rsidP="00B71C62">
            <w:pPr>
              <w:tabs>
                <w:tab w:val="left" w:pos="0"/>
              </w:tabs>
              <w:jc w:val="center"/>
              <w:rPr>
                <w:bCs/>
              </w:rPr>
            </w:pPr>
            <w:r>
              <w:rPr>
                <w:bCs/>
              </w:rPr>
              <w:t>35,2</w:t>
            </w:r>
          </w:p>
        </w:tc>
      </w:tr>
      <w:tr w:rsidR="00E81DB1" w:rsidRPr="008F429A" w:rsidTr="00B71C62">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E81DB1" w:rsidRPr="008F429A" w:rsidRDefault="00FB19E5" w:rsidP="0009530F">
            <w:pPr>
              <w:widowControl w:val="0"/>
              <w:tabs>
                <w:tab w:val="left" w:pos="0"/>
              </w:tabs>
              <w:snapToGrid w:val="0"/>
              <w:rPr>
                <w:lang w:val="kk-KZ"/>
              </w:rPr>
            </w:pPr>
            <w:r w:rsidRPr="00C57ABB">
              <w:rPr>
                <w:lang w:val="kk-KZ"/>
              </w:rPr>
              <w:t>Басқа да салықтық емес түсімдер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81DB1" w:rsidRPr="008F429A" w:rsidRDefault="00E81DB1" w:rsidP="0009530F">
            <w:pPr>
              <w:tabs>
                <w:tab w:val="left" w:pos="0"/>
              </w:tabs>
              <w:jc w:val="center"/>
              <w:rPr>
                <w:color w:val="000000"/>
                <w:lang w:val="kk-KZ"/>
              </w:rPr>
            </w:pPr>
            <w:r w:rsidRPr="008F429A">
              <w:rPr>
                <w:color w:val="000000"/>
                <w:lang w:val="kk-KZ"/>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81DB1" w:rsidRPr="008F429A" w:rsidRDefault="00E81DB1" w:rsidP="0009530F">
            <w:pPr>
              <w:tabs>
                <w:tab w:val="left" w:pos="0"/>
              </w:tabs>
              <w:jc w:val="center"/>
              <w:rPr>
                <w:color w:val="000000"/>
                <w:lang w:val="kk-KZ"/>
              </w:rPr>
            </w:pPr>
            <w:r w:rsidRPr="008F429A">
              <w:rPr>
                <w:color w:val="000000"/>
                <w:lang w:val="kk-KZ"/>
              </w:rPr>
              <w:t>222,0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81DB1" w:rsidRPr="008F429A" w:rsidRDefault="00B71C62" w:rsidP="0009530F">
            <w:pPr>
              <w:tabs>
                <w:tab w:val="left" w:pos="0"/>
              </w:tabs>
              <w:jc w:val="center"/>
              <w:rPr>
                <w:color w:val="000000"/>
                <w:lang w:val="kk-KZ"/>
              </w:rPr>
            </w:pPr>
            <w:r>
              <w:rPr>
                <w:color w:val="000000"/>
                <w:lang w:val="kk-KZ"/>
              </w:rPr>
              <w:t>222,8</w:t>
            </w:r>
          </w:p>
        </w:tc>
        <w:tc>
          <w:tcPr>
            <w:tcW w:w="993" w:type="dxa"/>
            <w:tcBorders>
              <w:top w:val="single" w:sz="4" w:space="0" w:color="auto"/>
              <w:left w:val="single" w:sz="4" w:space="0" w:color="auto"/>
              <w:bottom w:val="single" w:sz="4" w:space="0" w:color="auto"/>
              <w:right w:val="single" w:sz="4" w:space="0" w:color="auto"/>
            </w:tcBorders>
            <w:vAlign w:val="center"/>
          </w:tcPr>
          <w:p w:rsidR="00E81DB1" w:rsidRPr="008F429A" w:rsidRDefault="00B71C62" w:rsidP="0009530F">
            <w:pPr>
              <w:tabs>
                <w:tab w:val="left" w:pos="0"/>
              </w:tabs>
              <w:rPr>
                <w:color w:val="000000"/>
                <w:lang w:val="kk-KZ"/>
              </w:rPr>
            </w:pPr>
            <w:r>
              <w:rPr>
                <w:color w:val="000000"/>
                <w:lang w:val="kk-KZ"/>
              </w:rPr>
              <w:t>100,4</w:t>
            </w:r>
          </w:p>
        </w:tc>
        <w:tc>
          <w:tcPr>
            <w:tcW w:w="990" w:type="dxa"/>
            <w:tcBorders>
              <w:top w:val="single" w:sz="4" w:space="0" w:color="auto"/>
              <w:left w:val="single" w:sz="4" w:space="0" w:color="auto"/>
              <w:bottom w:val="single" w:sz="4" w:space="0" w:color="auto"/>
              <w:right w:val="single" w:sz="4" w:space="0" w:color="auto"/>
            </w:tcBorders>
            <w:vAlign w:val="center"/>
          </w:tcPr>
          <w:p w:rsidR="00E81DB1" w:rsidRPr="008F429A" w:rsidRDefault="00B71C62" w:rsidP="00B71C62">
            <w:pPr>
              <w:tabs>
                <w:tab w:val="left" w:pos="0"/>
              </w:tabs>
              <w:jc w:val="center"/>
              <w:rPr>
                <w:color w:val="000000"/>
                <w:lang w:val="kk-KZ"/>
              </w:rPr>
            </w:pPr>
            <w:r>
              <w:rPr>
                <w:color w:val="000000"/>
                <w:lang w:val="kk-KZ"/>
              </w:rPr>
              <w:t>0,8</w:t>
            </w:r>
          </w:p>
        </w:tc>
      </w:tr>
    </w:tbl>
    <w:p w:rsidR="00F2360C" w:rsidRDefault="00F2360C" w:rsidP="0009530F">
      <w:pPr>
        <w:tabs>
          <w:tab w:val="left" w:pos="0"/>
        </w:tabs>
        <w:ind w:firstLine="705"/>
        <w:jc w:val="both"/>
        <w:rPr>
          <w:b/>
          <w:sz w:val="28"/>
          <w:szCs w:val="28"/>
        </w:rPr>
      </w:pPr>
    </w:p>
    <w:p w:rsidR="007332BB" w:rsidRDefault="00FB19E5" w:rsidP="0009530F">
      <w:pPr>
        <w:pStyle w:val="1"/>
        <w:tabs>
          <w:tab w:val="left" w:pos="0"/>
        </w:tabs>
        <w:spacing w:before="0" w:after="0"/>
        <w:jc w:val="both"/>
        <w:rPr>
          <w:rFonts w:ascii="Times New Roman" w:eastAsia="Times New Roman" w:hAnsi="Times New Roman" w:cs="Times New Roman"/>
          <w:b/>
          <w:lang w:val="kk-KZ"/>
        </w:rPr>
      </w:pPr>
      <w:r w:rsidRPr="00FB19E5">
        <w:rPr>
          <w:rFonts w:ascii="Times New Roman" w:eastAsia="Times New Roman" w:hAnsi="Times New Roman" w:cs="Times New Roman"/>
          <w:b/>
        </w:rPr>
        <w:t xml:space="preserve">2020 </w:t>
      </w:r>
      <w:proofErr w:type="spellStart"/>
      <w:r w:rsidRPr="00FB19E5">
        <w:rPr>
          <w:rFonts w:ascii="Times New Roman" w:eastAsia="Times New Roman" w:hAnsi="Times New Roman" w:cs="Times New Roman"/>
          <w:b/>
        </w:rPr>
        <w:t>жылы</w:t>
      </w:r>
      <w:proofErr w:type="spellEnd"/>
      <w:r w:rsidRPr="00FB19E5">
        <w:rPr>
          <w:rFonts w:ascii="Times New Roman" w:eastAsia="Times New Roman" w:hAnsi="Times New Roman" w:cs="Times New Roman"/>
          <w:b/>
        </w:rPr>
        <w:t xml:space="preserve"> </w:t>
      </w:r>
      <w:proofErr w:type="spellStart"/>
      <w:r w:rsidRPr="00FB19E5">
        <w:rPr>
          <w:rFonts w:ascii="Times New Roman" w:eastAsia="Times New Roman" w:hAnsi="Times New Roman" w:cs="Times New Roman"/>
          <w:b/>
        </w:rPr>
        <w:t>салықтық</w:t>
      </w:r>
      <w:proofErr w:type="spellEnd"/>
      <w:r w:rsidRPr="00FB19E5">
        <w:rPr>
          <w:rFonts w:ascii="Times New Roman" w:eastAsia="Times New Roman" w:hAnsi="Times New Roman" w:cs="Times New Roman"/>
          <w:b/>
        </w:rPr>
        <w:t xml:space="preserve"> </w:t>
      </w:r>
      <w:proofErr w:type="spellStart"/>
      <w:r w:rsidRPr="00FB19E5">
        <w:rPr>
          <w:rFonts w:ascii="Times New Roman" w:eastAsia="Times New Roman" w:hAnsi="Times New Roman" w:cs="Times New Roman"/>
          <w:b/>
        </w:rPr>
        <w:t>емес</w:t>
      </w:r>
      <w:proofErr w:type="spellEnd"/>
      <w:r w:rsidRPr="00FB19E5">
        <w:rPr>
          <w:rFonts w:ascii="Times New Roman" w:eastAsia="Times New Roman" w:hAnsi="Times New Roman" w:cs="Times New Roman"/>
          <w:b/>
        </w:rPr>
        <w:t xml:space="preserve"> </w:t>
      </w:r>
      <w:proofErr w:type="spellStart"/>
      <w:r w:rsidRPr="00FB19E5">
        <w:rPr>
          <w:rFonts w:ascii="Times New Roman" w:eastAsia="Times New Roman" w:hAnsi="Times New Roman" w:cs="Times New Roman"/>
          <w:b/>
        </w:rPr>
        <w:t>түсімдер</w:t>
      </w:r>
      <w:proofErr w:type="spellEnd"/>
      <w:r w:rsidRPr="00FB19E5">
        <w:rPr>
          <w:rFonts w:ascii="Times New Roman" w:eastAsia="Times New Roman" w:hAnsi="Times New Roman" w:cs="Times New Roman"/>
          <w:b/>
        </w:rPr>
        <w:t xml:space="preserve"> </w:t>
      </w:r>
      <w:proofErr w:type="spellStart"/>
      <w:r w:rsidRPr="00FB19E5">
        <w:rPr>
          <w:rFonts w:ascii="Times New Roman" w:eastAsia="Times New Roman" w:hAnsi="Times New Roman" w:cs="Times New Roman"/>
          <w:b/>
        </w:rPr>
        <w:t>жалпы</w:t>
      </w:r>
      <w:proofErr w:type="spellEnd"/>
      <w:r w:rsidRPr="00FB19E5">
        <w:rPr>
          <w:rFonts w:ascii="Times New Roman" w:eastAsia="Times New Roman" w:hAnsi="Times New Roman" w:cs="Times New Roman"/>
          <w:b/>
        </w:rPr>
        <w:t xml:space="preserve"> 108,7% - </w:t>
      </w:r>
      <w:proofErr w:type="spellStart"/>
      <w:r w:rsidRPr="00FB19E5">
        <w:rPr>
          <w:rFonts w:ascii="Times New Roman" w:eastAsia="Times New Roman" w:hAnsi="Times New Roman" w:cs="Times New Roman"/>
          <w:b/>
        </w:rPr>
        <w:t>ға</w:t>
      </w:r>
      <w:proofErr w:type="spellEnd"/>
      <w:r w:rsidRPr="00FB19E5">
        <w:rPr>
          <w:rFonts w:ascii="Times New Roman" w:eastAsia="Times New Roman" w:hAnsi="Times New Roman" w:cs="Times New Roman"/>
          <w:b/>
        </w:rPr>
        <w:t xml:space="preserve"> </w:t>
      </w:r>
      <w:proofErr w:type="spellStart"/>
      <w:r w:rsidRPr="00FB19E5">
        <w:rPr>
          <w:rFonts w:ascii="Times New Roman" w:eastAsia="Times New Roman" w:hAnsi="Times New Roman" w:cs="Times New Roman"/>
          <w:b/>
        </w:rPr>
        <w:t>орындалды</w:t>
      </w:r>
      <w:proofErr w:type="spellEnd"/>
      <w:r w:rsidRPr="00FB19E5">
        <w:rPr>
          <w:rFonts w:ascii="Times New Roman" w:eastAsia="Times New Roman" w:hAnsi="Times New Roman" w:cs="Times New Roman"/>
          <w:b/>
        </w:rPr>
        <w:t>.</w:t>
      </w:r>
    </w:p>
    <w:p w:rsidR="00FB19E5" w:rsidRPr="00FB19E5" w:rsidRDefault="00FB19E5" w:rsidP="00FB19E5">
      <w:pPr>
        <w:pStyle w:val="a3"/>
        <w:rPr>
          <w:lang w:val="kk-KZ"/>
        </w:rPr>
      </w:pPr>
    </w:p>
    <w:p w:rsidR="007332BB" w:rsidRPr="00D43B4D" w:rsidRDefault="007332BB" w:rsidP="0009530F">
      <w:pPr>
        <w:pStyle w:val="1"/>
        <w:tabs>
          <w:tab w:val="left" w:pos="0"/>
        </w:tabs>
        <w:spacing w:before="0" w:after="0"/>
        <w:ind w:firstLine="709"/>
        <w:jc w:val="both"/>
        <w:rPr>
          <w:rFonts w:ascii="Times New Roman" w:eastAsia="Times New Roman" w:hAnsi="Times New Roman" w:cs="Times New Roman"/>
          <w:b/>
          <w:lang w:val="kk-KZ"/>
        </w:rPr>
      </w:pPr>
      <w:r w:rsidRPr="00D43B4D">
        <w:rPr>
          <w:rFonts w:ascii="Times New Roman" w:eastAsia="Times New Roman" w:hAnsi="Times New Roman" w:cs="Times New Roman"/>
          <w:b/>
          <w:lang w:val="kk-KZ"/>
        </w:rPr>
        <w:lastRenderedPageBreak/>
        <w:t>2.</w:t>
      </w:r>
      <w:r w:rsidR="006A2DD3">
        <w:rPr>
          <w:rFonts w:ascii="Times New Roman" w:eastAsia="Times New Roman" w:hAnsi="Times New Roman" w:cs="Times New Roman"/>
          <w:b/>
          <w:lang w:val="kk-KZ"/>
        </w:rPr>
        <w:t>1</w:t>
      </w:r>
      <w:r w:rsidRPr="00D43B4D">
        <w:rPr>
          <w:rFonts w:ascii="Times New Roman" w:eastAsia="Times New Roman" w:hAnsi="Times New Roman" w:cs="Times New Roman"/>
          <w:b/>
          <w:lang w:val="kk-KZ"/>
        </w:rPr>
        <w:t>.</w:t>
      </w:r>
      <w:r w:rsidR="00502B23" w:rsidRPr="00D43B4D">
        <w:rPr>
          <w:rFonts w:ascii="Times New Roman" w:eastAsia="Times New Roman" w:hAnsi="Times New Roman" w:cs="Times New Roman"/>
          <w:b/>
          <w:lang w:val="kk-KZ"/>
        </w:rPr>
        <w:t>3</w:t>
      </w:r>
      <w:r w:rsidRPr="00D43B4D">
        <w:rPr>
          <w:rFonts w:ascii="Times New Roman" w:eastAsia="Times New Roman" w:hAnsi="Times New Roman" w:cs="Times New Roman"/>
          <w:b/>
          <w:lang w:val="kk-KZ"/>
        </w:rPr>
        <w:t xml:space="preserve">. </w:t>
      </w:r>
      <w:r w:rsidR="00FB19E5" w:rsidRPr="00D43B4D">
        <w:rPr>
          <w:rFonts w:ascii="Times New Roman" w:hAnsi="Times New Roman" w:cs="Times New Roman"/>
          <w:b/>
          <w:lang w:val="kk-KZ" w:eastAsia="ru-RU"/>
        </w:rPr>
        <w:t>Трансферт</w:t>
      </w:r>
      <w:r w:rsidR="00FB19E5">
        <w:rPr>
          <w:rFonts w:ascii="Times New Roman" w:hAnsi="Times New Roman" w:cs="Times New Roman"/>
          <w:b/>
          <w:lang w:val="kk-KZ" w:eastAsia="ru-RU"/>
        </w:rPr>
        <w:t xml:space="preserve">тік </w:t>
      </w:r>
      <w:r w:rsidR="00FB19E5" w:rsidRPr="00D43B4D">
        <w:rPr>
          <w:rFonts w:ascii="Times New Roman" w:hAnsi="Times New Roman" w:cs="Times New Roman"/>
          <w:b/>
          <w:lang w:val="kk-KZ" w:eastAsia="ru-RU"/>
        </w:rPr>
        <w:t>түсімдерін талдау</w:t>
      </w:r>
    </w:p>
    <w:p w:rsidR="007332BB" w:rsidRPr="00D43B4D" w:rsidRDefault="00FB19E5" w:rsidP="0009530F">
      <w:pPr>
        <w:widowControl w:val="0"/>
        <w:tabs>
          <w:tab w:val="left" w:pos="0"/>
        </w:tabs>
        <w:jc w:val="right"/>
        <w:rPr>
          <w:b/>
          <w:sz w:val="26"/>
          <w:szCs w:val="26"/>
          <w:lang w:val="kk-KZ"/>
        </w:rPr>
      </w:pPr>
      <w:r>
        <w:rPr>
          <w:b/>
          <w:sz w:val="26"/>
          <w:szCs w:val="26"/>
          <w:lang w:val="kk-KZ"/>
        </w:rPr>
        <w:t>Кесте</w:t>
      </w:r>
      <w:r w:rsidR="007332BB" w:rsidRPr="00D43B4D">
        <w:rPr>
          <w:b/>
          <w:sz w:val="26"/>
          <w:szCs w:val="26"/>
          <w:lang w:val="kk-KZ"/>
        </w:rPr>
        <w:t xml:space="preserve"> 4</w:t>
      </w:r>
    </w:p>
    <w:p w:rsidR="00FB19E5" w:rsidRDefault="00FB19E5" w:rsidP="00FB19E5">
      <w:pPr>
        <w:tabs>
          <w:tab w:val="left" w:pos="0"/>
          <w:tab w:val="left" w:pos="5912"/>
        </w:tabs>
        <w:suppressAutoHyphens w:val="0"/>
        <w:autoSpaceDE w:val="0"/>
        <w:autoSpaceDN w:val="0"/>
        <w:adjustRightInd w:val="0"/>
        <w:jc w:val="both"/>
        <w:rPr>
          <w:b/>
          <w:bCs/>
          <w:lang w:val="kk-KZ" w:eastAsia="ru-RU"/>
        </w:rPr>
      </w:pPr>
      <w:r>
        <w:rPr>
          <w:b/>
          <w:bCs/>
          <w:sz w:val="28"/>
          <w:lang w:val="kk-KZ" w:eastAsia="ru-RU"/>
        </w:rPr>
        <w:t>Ақсу</w:t>
      </w:r>
      <w:r w:rsidRPr="00C57ABB">
        <w:rPr>
          <w:b/>
          <w:bCs/>
          <w:sz w:val="28"/>
          <w:lang w:val="kk-KZ" w:eastAsia="ru-RU"/>
        </w:rPr>
        <w:t xml:space="preserve"> ауылдық округі бюджет</w:t>
      </w:r>
      <w:r>
        <w:rPr>
          <w:b/>
          <w:bCs/>
          <w:sz w:val="28"/>
          <w:lang w:val="kk-KZ" w:eastAsia="ru-RU"/>
        </w:rPr>
        <w:t>інің трансферттік</w:t>
      </w:r>
      <w:r w:rsidRPr="00C57ABB">
        <w:rPr>
          <w:b/>
          <w:bCs/>
          <w:sz w:val="28"/>
          <w:lang w:val="kk-KZ" w:eastAsia="ru-RU"/>
        </w:rPr>
        <w:t xml:space="preserve"> түсімдерінің құрылымы</w:t>
      </w:r>
    </w:p>
    <w:p w:rsidR="00D64BB5" w:rsidRPr="008F429A" w:rsidRDefault="00FB19E5" w:rsidP="00FB19E5">
      <w:pPr>
        <w:tabs>
          <w:tab w:val="left" w:pos="0"/>
          <w:tab w:val="left" w:pos="5912"/>
        </w:tabs>
        <w:suppressAutoHyphens w:val="0"/>
        <w:autoSpaceDE w:val="0"/>
        <w:autoSpaceDN w:val="0"/>
        <w:adjustRightInd w:val="0"/>
        <w:jc w:val="right"/>
        <w:rPr>
          <w:b/>
          <w:bCs/>
          <w:lang w:val="kk-KZ" w:eastAsia="ru-RU"/>
        </w:rPr>
      </w:pPr>
      <w:r>
        <w:rPr>
          <w:b/>
          <w:bCs/>
          <w:lang w:val="kk-KZ" w:eastAsia="ru-RU"/>
        </w:rPr>
        <w:t xml:space="preserve"> </w:t>
      </w:r>
      <w:r w:rsidR="00F2360C">
        <w:rPr>
          <w:b/>
          <w:bCs/>
          <w:lang w:val="kk-KZ" w:eastAsia="ru-RU"/>
        </w:rPr>
        <w:t>(</w:t>
      </w:r>
      <w:r>
        <w:rPr>
          <w:b/>
          <w:bCs/>
          <w:lang w:val="kk-KZ" w:eastAsia="ru-RU"/>
        </w:rPr>
        <w:t>мың теңге</w:t>
      </w:r>
      <w:r w:rsidR="00F2360C">
        <w:rPr>
          <w:b/>
          <w:bCs/>
          <w:lang w:val="kk-KZ" w:eastAsia="ru-RU"/>
        </w:rPr>
        <w:t>)</w:t>
      </w:r>
    </w:p>
    <w:tbl>
      <w:tblPr>
        <w:tblW w:w="9888" w:type="dxa"/>
        <w:tblLayout w:type="fixed"/>
        <w:tblLook w:val="0000" w:firstRow="0" w:lastRow="0" w:firstColumn="0" w:lastColumn="0" w:noHBand="0" w:noVBand="0"/>
      </w:tblPr>
      <w:tblGrid>
        <w:gridCol w:w="1985"/>
        <w:gridCol w:w="1843"/>
        <w:gridCol w:w="1701"/>
        <w:gridCol w:w="1950"/>
        <w:gridCol w:w="1417"/>
        <w:gridCol w:w="992"/>
      </w:tblGrid>
      <w:tr w:rsidR="00D64BB5" w:rsidRPr="008F429A" w:rsidTr="00F2360C">
        <w:tc>
          <w:tcPr>
            <w:tcW w:w="1985" w:type="dxa"/>
            <w:tcBorders>
              <w:top w:val="single" w:sz="4" w:space="0" w:color="000000"/>
              <w:left w:val="single" w:sz="4" w:space="0" w:color="000000"/>
              <w:bottom w:val="single" w:sz="4" w:space="0" w:color="000000"/>
            </w:tcBorders>
            <w:shd w:val="clear" w:color="auto" w:fill="FBD4B4"/>
            <w:vAlign w:val="center"/>
          </w:tcPr>
          <w:p w:rsidR="00D64BB5" w:rsidRPr="008F429A" w:rsidRDefault="00FB19E5" w:rsidP="0009530F">
            <w:pPr>
              <w:tabs>
                <w:tab w:val="left" w:pos="0"/>
                <w:tab w:val="left" w:pos="5912"/>
              </w:tabs>
              <w:suppressAutoHyphens w:val="0"/>
              <w:autoSpaceDE w:val="0"/>
              <w:autoSpaceDN w:val="0"/>
              <w:adjustRightInd w:val="0"/>
              <w:rPr>
                <w:b/>
                <w:bCs/>
                <w:lang w:val="kk-KZ" w:eastAsia="ru-RU"/>
              </w:rPr>
            </w:pPr>
            <w:r>
              <w:rPr>
                <w:b/>
                <w:bCs/>
                <w:lang w:val="kk-KZ" w:eastAsia="ru-RU"/>
              </w:rPr>
              <w:t>Трансферттердің атауы</w:t>
            </w:r>
          </w:p>
        </w:tc>
        <w:tc>
          <w:tcPr>
            <w:tcW w:w="1843" w:type="dxa"/>
            <w:tcBorders>
              <w:top w:val="single" w:sz="4" w:space="0" w:color="000000"/>
              <w:left w:val="single" w:sz="4" w:space="0" w:color="000000"/>
              <w:bottom w:val="single" w:sz="4" w:space="0" w:color="auto"/>
            </w:tcBorders>
            <w:shd w:val="clear" w:color="auto" w:fill="FBD4B4"/>
            <w:vAlign w:val="center"/>
          </w:tcPr>
          <w:p w:rsidR="00D64BB5" w:rsidRPr="008F429A" w:rsidRDefault="00FB19E5" w:rsidP="0009530F">
            <w:pPr>
              <w:tabs>
                <w:tab w:val="left" w:pos="0"/>
                <w:tab w:val="left" w:pos="5912"/>
              </w:tabs>
              <w:suppressAutoHyphens w:val="0"/>
              <w:autoSpaceDE w:val="0"/>
              <w:autoSpaceDN w:val="0"/>
              <w:adjustRightInd w:val="0"/>
              <w:rPr>
                <w:b/>
                <w:bCs/>
                <w:lang w:val="kk-KZ" w:eastAsia="ru-RU"/>
              </w:rPr>
            </w:pPr>
            <w:r w:rsidRPr="005C030F">
              <w:rPr>
                <w:b/>
                <w:bCs/>
                <w:lang w:val="kk-KZ"/>
              </w:rPr>
              <w:t>2020 жылға бекітілген жылдық бюджет</w:t>
            </w:r>
          </w:p>
        </w:tc>
        <w:tc>
          <w:tcPr>
            <w:tcW w:w="1701" w:type="dxa"/>
            <w:tcBorders>
              <w:top w:val="single" w:sz="4" w:space="0" w:color="000000"/>
              <w:left w:val="single" w:sz="4" w:space="0" w:color="000000"/>
              <w:bottom w:val="single" w:sz="4" w:space="0" w:color="auto"/>
            </w:tcBorders>
            <w:shd w:val="clear" w:color="auto" w:fill="FBD4B4"/>
            <w:vAlign w:val="center"/>
          </w:tcPr>
          <w:p w:rsidR="00D64BB5" w:rsidRPr="008F429A" w:rsidRDefault="00FB19E5" w:rsidP="0009530F">
            <w:pPr>
              <w:tabs>
                <w:tab w:val="left" w:pos="0"/>
                <w:tab w:val="left" w:pos="5912"/>
              </w:tabs>
              <w:suppressAutoHyphens w:val="0"/>
              <w:autoSpaceDE w:val="0"/>
              <w:autoSpaceDN w:val="0"/>
              <w:adjustRightInd w:val="0"/>
              <w:rPr>
                <w:b/>
                <w:bCs/>
                <w:lang w:val="kk-KZ" w:eastAsia="ru-RU"/>
              </w:rPr>
            </w:pPr>
            <w:r w:rsidRPr="00EE07BE">
              <w:rPr>
                <w:b/>
                <w:bCs/>
                <w:lang w:val="kk-KZ" w:eastAsia="ru-RU"/>
              </w:rPr>
              <w:t>2020 жылдың нақтыланған жылдық бюджеті</w:t>
            </w:r>
          </w:p>
        </w:tc>
        <w:tc>
          <w:tcPr>
            <w:tcW w:w="1950" w:type="dxa"/>
            <w:tcBorders>
              <w:top w:val="single" w:sz="4" w:space="0" w:color="000000"/>
              <w:left w:val="single" w:sz="4" w:space="0" w:color="000000"/>
              <w:bottom w:val="single" w:sz="4" w:space="0" w:color="auto"/>
              <w:right w:val="single" w:sz="4" w:space="0" w:color="auto"/>
            </w:tcBorders>
            <w:shd w:val="clear" w:color="auto" w:fill="FBD4B4"/>
            <w:vAlign w:val="center"/>
          </w:tcPr>
          <w:p w:rsidR="00D64BB5" w:rsidRPr="008F429A" w:rsidRDefault="00FB19E5" w:rsidP="0009530F">
            <w:pPr>
              <w:tabs>
                <w:tab w:val="left" w:pos="0"/>
                <w:tab w:val="left" w:pos="5912"/>
              </w:tabs>
              <w:suppressAutoHyphens w:val="0"/>
              <w:autoSpaceDE w:val="0"/>
              <w:autoSpaceDN w:val="0"/>
              <w:adjustRightInd w:val="0"/>
              <w:rPr>
                <w:b/>
                <w:bCs/>
                <w:lang w:val="kk-KZ" w:eastAsia="ru-RU"/>
              </w:rPr>
            </w:pPr>
            <w:r w:rsidRPr="005C030F">
              <w:rPr>
                <w:b/>
                <w:bCs/>
                <w:lang w:val="kk-KZ"/>
              </w:rPr>
              <w:t>2020 жылға арналған түзетілген жылдық бюджет</w:t>
            </w:r>
          </w:p>
        </w:tc>
        <w:tc>
          <w:tcPr>
            <w:tcW w:w="1417" w:type="dxa"/>
            <w:tcBorders>
              <w:top w:val="single" w:sz="4" w:space="0" w:color="auto"/>
              <w:left w:val="single" w:sz="4" w:space="0" w:color="auto"/>
              <w:bottom w:val="single" w:sz="4" w:space="0" w:color="auto"/>
              <w:right w:val="single" w:sz="4" w:space="0" w:color="auto"/>
            </w:tcBorders>
            <w:shd w:val="clear" w:color="auto" w:fill="FBD4B4"/>
            <w:vAlign w:val="center"/>
          </w:tcPr>
          <w:p w:rsidR="00D64BB5" w:rsidRPr="008F429A" w:rsidRDefault="00FB19E5" w:rsidP="0009530F">
            <w:pPr>
              <w:tabs>
                <w:tab w:val="left" w:pos="0"/>
                <w:tab w:val="left" w:pos="5912"/>
              </w:tabs>
              <w:suppressAutoHyphens w:val="0"/>
              <w:autoSpaceDE w:val="0"/>
              <w:autoSpaceDN w:val="0"/>
              <w:adjustRightInd w:val="0"/>
              <w:rPr>
                <w:b/>
                <w:bCs/>
                <w:lang w:val="kk-KZ" w:eastAsia="ru-RU"/>
              </w:rPr>
            </w:pPr>
            <w:r>
              <w:rPr>
                <w:b/>
                <w:bCs/>
                <w:lang w:val="kk-KZ" w:eastAsia="ru-RU"/>
              </w:rPr>
              <w:t>2020 жылға факт</w:t>
            </w:r>
          </w:p>
        </w:tc>
        <w:tc>
          <w:tcPr>
            <w:tcW w:w="992" w:type="dxa"/>
            <w:tcBorders>
              <w:top w:val="single" w:sz="4" w:space="0" w:color="auto"/>
              <w:left w:val="single" w:sz="4" w:space="0" w:color="auto"/>
              <w:bottom w:val="single" w:sz="4" w:space="0" w:color="auto"/>
              <w:right w:val="single" w:sz="4" w:space="0" w:color="auto"/>
            </w:tcBorders>
            <w:shd w:val="clear" w:color="auto" w:fill="FBD4B4"/>
            <w:vAlign w:val="center"/>
          </w:tcPr>
          <w:p w:rsidR="00D64BB5" w:rsidRPr="008F429A" w:rsidRDefault="00FB19E5" w:rsidP="0009530F">
            <w:pPr>
              <w:tabs>
                <w:tab w:val="left" w:pos="0"/>
                <w:tab w:val="left" w:pos="5912"/>
              </w:tabs>
              <w:suppressAutoHyphens w:val="0"/>
              <w:autoSpaceDE w:val="0"/>
              <w:autoSpaceDN w:val="0"/>
              <w:adjustRightInd w:val="0"/>
              <w:rPr>
                <w:b/>
                <w:bCs/>
                <w:lang w:val="kk-KZ" w:eastAsia="ru-RU"/>
              </w:rPr>
            </w:pPr>
            <w:r>
              <w:rPr>
                <w:b/>
                <w:bCs/>
                <w:lang w:val="kk-KZ" w:eastAsia="ru-RU"/>
              </w:rPr>
              <w:t>Орындалуы</w:t>
            </w:r>
            <w:r w:rsidRPr="00D6598A">
              <w:rPr>
                <w:b/>
                <w:bCs/>
                <w:lang w:val="kk-KZ" w:eastAsia="ru-RU"/>
              </w:rPr>
              <w:t>%</w:t>
            </w:r>
          </w:p>
        </w:tc>
      </w:tr>
      <w:tr w:rsidR="00D64BB5" w:rsidRPr="008F429A" w:rsidTr="00F2360C">
        <w:tc>
          <w:tcPr>
            <w:tcW w:w="1985" w:type="dxa"/>
            <w:tcBorders>
              <w:top w:val="single" w:sz="4" w:space="0" w:color="000000"/>
              <w:left w:val="single" w:sz="4" w:space="0" w:color="000000"/>
              <w:bottom w:val="single" w:sz="4" w:space="0" w:color="000000"/>
              <w:right w:val="single" w:sz="4" w:space="0" w:color="auto"/>
            </w:tcBorders>
            <w:shd w:val="clear" w:color="auto" w:fill="auto"/>
          </w:tcPr>
          <w:p w:rsidR="00FB19E5" w:rsidRPr="00FF0DEF" w:rsidRDefault="00FB19E5" w:rsidP="00FB19E5">
            <w:pPr>
              <w:tabs>
                <w:tab w:val="left" w:pos="0"/>
                <w:tab w:val="left" w:pos="5912"/>
              </w:tabs>
              <w:suppressAutoHyphens w:val="0"/>
              <w:autoSpaceDE w:val="0"/>
              <w:autoSpaceDN w:val="0"/>
              <w:adjustRightInd w:val="0"/>
              <w:jc w:val="both"/>
              <w:rPr>
                <w:bCs/>
                <w:lang w:val="kk-KZ" w:eastAsia="ru-RU"/>
              </w:rPr>
            </w:pPr>
            <w:r w:rsidRPr="00FF0DEF">
              <w:rPr>
                <w:bCs/>
                <w:lang w:val="kk-KZ" w:eastAsia="ru-RU"/>
              </w:rPr>
              <w:t>Трансферттердің түсімдері,</w:t>
            </w:r>
          </w:p>
          <w:p w:rsidR="00D64BB5" w:rsidRPr="008F429A" w:rsidRDefault="00FB19E5" w:rsidP="00FB19E5">
            <w:pPr>
              <w:tabs>
                <w:tab w:val="left" w:pos="0"/>
                <w:tab w:val="left" w:pos="5912"/>
              </w:tabs>
              <w:suppressAutoHyphens w:val="0"/>
              <w:autoSpaceDE w:val="0"/>
              <w:autoSpaceDN w:val="0"/>
              <w:adjustRightInd w:val="0"/>
              <w:rPr>
                <w:bCs/>
                <w:lang w:val="kk-KZ" w:eastAsia="ru-RU"/>
              </w:rPr>
            </w:pPr>
            <w:r w:rsidRPr="00FF0DEF">
              <w:rPr>
                <w:bCs/>
                <w:lang w:val="kk-KZ" w:eastAsia="ru-RU"/>
              </w:rPr>
              <w:t>оның ішінде</w:t>
            </w:r>
          </w:p>
        </w:tc>
        <w:tc>
          <w:tcPr>
            <w:tcW w:w="1843" w:type="dxa"/>
            <w:tcBorders>
              <w:top w:val="nil"/>
              <w:left w:val="single" w:sz="4" w:space="0" w:color="auto"/>
              <w:bottom w:val="single" w:sz="4" w:space="0" w:color="auto"/>
              <w:right w:val="single" w:sz="4" w:space="0" w:color="auto"/>
            </w:tcBorders>
            <w:shd w:val="clear" w:color="auto" w:fill="auto"/>
            <w:vAlign w:val="center"/>
          </w:tcPr>
          <w:p w:rsidR="00D64BB5" w:rsidRPr="008F429A" w:rsidRDefault="00502B23" w:rsidP="0009530F">
            <w:pPr>
              <w:tabs>
                <w:tab w:val="left" w:pos="0"/>
              </w:tabs>
              <w:jc w:val="center"/>
              <w:rPr>
                <w:b/>
                <w:bCs/>
              </w:rPr>
            </w:pPr>
            <w:r>
              <w:rPr>
                <w:b/>
                <w:bCs/>
              </w:rPr>
              <w:t>33715,</w:t>
            </w:r>
            <w:r w:rsidR="00737FFA" w:rsidRPr="008F429A">
              <w:rPr>
                <w:b/>
                <w:bCs/>
              </w:rPr>
              <w:t>0</w:t>
            </w:r>
          </w:p>
        </w:tc>
        <w:tc>
          <w:tcPr>
            <w:tcW w:w="1701" w:type="dxa"/>
            <w:tcBorders>
              <w:top w:val="nil"/>
              <w:left w:val="single" w:sz="4" w:space="0" w:color="auto"/>
              <w:bottom w:val="single" w:sz="4" w:space="0" w:color="auto"/>
              <w:right w:val="single" w:sz="4" w:space="0" w:color="auto"/>
            </w:tcBorders>
            <w:shd w:val="clear" w:color="auto" w:fill="auto"/>
            <w:vAlign w:val="center"/>
          </w:tcPr>
          <w:p w:rsidR="00D64BB5" w:rsidRPr="008F429A" w:rsidRDefault="00F2360C" w:rsidP="0009530F">
            <w:pPr>
              <w:tabs>
                <w:tab w:val="left" w:pos="0"/>
              </w:tabs>
              <w:jc w:val="center"/>
              <w:rPr>
                <w:b/>
                <w:bCs/>
              </w:rPr>
            </w:pPr>
            <w:r>
              <w:rPr>
                <w:b/>
                <w:bCs/>
              </w:rPr>
              <w:t>44095,0</w:t>
            </w:r>
          </w:p>
        </w:tc>
        <w:tc>
          <w:tcPr>
            <w:tcW w:w="1950" w:type="dxa"/>
            <w:tcBorders>
              <w:top w:val="nil"/>
              <w:left w:val="single" w:sz="4" w:space="0" w:color="auto"/>
              <w:bottom w:val="single" w:sz="4" w:space="0" w:color="auto"/>
              <w:right w:val="single" w:sz="4" w:space="0" w:color="auto"/>
            </w:tcBorders>
            <w:shd w:val="clear" w:color="auto" w:fill="auto"/>
            <w:vAlign w:val="center"/>
          </w:tcPr>
          <w:p w:rsidR="00D64BB5" w:rsidRPr="008F429A" w:rsidRDefault="00502B23" w:rsidP="0009530F">
            <w:pPr>
              <w:tabs>
                <w:tab w:val="left" w:pos="0"/>
              </w:tabs>
              <w:jc w:val="center"/>
              <w:rPr>
                <w:b/>
                <w:bCs/>
              </w:rPr>
            </w:pPr>
            <w:r>
              <w:rPr>
                <w:b/>
                <w:bCs/>
              </w:rPr>
              <w:t>44095,0</w:t>
            </w:r>
          </w:p>
        </w:tc>
        <w:tc>
          <w:tcPr>
            <w:tcW w:w="1417" w:type="dxa"/>
            <w:tcBorders>
              <w:top w:val="nil"/>
              <w:left w:val="single" w:sz="4" w:space="0" w:color="auto"/>
              <w:bottom w:val="single" w:sz="4" w:space="0" w:color="auto"/>
              <w:right w:val="single" w:sz="4" w:space="0" w:color="auto"/>
            </w:tcBorders>
            <w:shd w:val="clear" w:color="auto" w:fill="auto"/>
            <w:vAlign w:val="center"/>
          </w:tcPr>
          <w:p w:rsidR="00D64BB5" w:rsidRPr="008F429A" w:rsidRDefault="00502B23" w:rsidP="0009530F">
            <w:pPr>
              <w:tabs>
                <w:tab w:val="left" w:pos="0"/>
              </w:tabs>
              <w:jc w:val="center"/>
              <w:rPr>
                <w:b/>
                <w:bCs/>
              </w:rPr>
            </w:pPr>
            <w:r>
              <w:rPr>
                <w:b/>
                <w:bCs/>
              </w:rPr>
              <w:t>44095,0</w:t>
            </w:r>
          </w:p>
        </w:tc>
        <w:tc>
          <w:tcPr>
            <w:tcW w:w="992" w:type="dxa"/>
            <w:tcBorders>
              <w:top w:val="nil"/>
              <w:left w:val="single" w:sz="4" w:space="0" w:color="auto"/>
              <w:bottom w:val="single" w:sz="4" w:space="0" w:color="auto"/>
              <w:right w:val="single" w:sz="4" w:space="0" w:color="auto"/>
            </w:tcBorders>
            <w:shd w:val="clear" w:color="auto" w:fill="auto"/>
            <w:vAlign w:val="center"/>
          </w:tcPr>
          <w:p w:rsidR="00D64BB5" w:rsidRPr="008F429A" w:rsidRDefault="00F2360C" w:rsidP="0009530F">
            <w:pPr>
              <w:tabs>
                <w:tab w:val="left" w:pos="0"/>
              </w:tabs>
              <w:jc w:val="center"/>
              <w:rPr>
                <w:b/>
                <w:bCs/>
              </w:rPr>
            </w:pPr>
            <w:r>
              <w:rPr>
                <w:b/>
                <w:bCs/>
              </w:rPr>
              <w:t>100</w:t>
            </w:r>
            <w:r w:rsidR="00502B23">
              <w:rPr>
                <w:b/>
                <w:bCs/>
              </w:rPr>
              <w:t xml:space="preserve"> </w:t>
            </w:r>
            <w:r w:rsidR="00737FFA" w:rsidRPr="008F429A">
              <w:rPr>
                <w:b/>
                <w:bCs/>
              </w:rPr>
              <w:t>%</w:t>
            </w:r>
          </w:p>
        </w:tc>
      </w:tr>
      <w:tr w:rsidR="00D64BB5" w:rsidRPr="008F429A" w:rsidTr="00F2360C">
        <w:tc>
          <w:tcPr>
            <w:tcW w:w="1985" w:type="dxa"/>
            <w:tcBorders>
              <w:top w:val="single" w:sz="4" w:space="0" w:color="000000"/>
              <w:left w:val="single" w:sz="4" w:space="0" w:color="000000"/>
              <w:bottom w:val="single" w:sz="4" w:space="0" w:color="000000"/>
              <w:right w:val="single" w:sz="4" w:space="0" w:color="auto"/>
            </w:tcBorders>
            <w:shd w:val="clear" w:color="auto" w:fill="auto"/>
          </w:tcPr>
          <w:p w:rsidR="00D64BB5" w:rsidRPr="008F429A" w:rsidRDefault="00FB19E5" w:rsidP="0009530F">
            <w:pPr>
              <w:tabs>
                <w:tab w:val="left" w:pos="0"/>
                <w:tab w:val="left" w:pos="5912"/>
              </w:tabs>
              <w:suppressAutoHyphens w:val="0"/>
              <w:autoSpaceDE w:val="0"/>
              <w:autoSpaceDN w:val="0"/>
              <w:adjustRightInd w:val="0"/>
              <w:rPr>
                <w:bCs/>
                <w:lang w:val="kk-KZ" w:eastAsia="ru-RU"/>
              </w:rPr>
            </w:pPr>
            <w:r w:rsidRPr="00FF0DEF">
              <w:rPr>
                <w:bCs/>
                <w:i/>
                <w:lang w:val="kk-KZ" w:eastAsia="ru-RU"/>
              </w:rPr>
              <w:t>Жоғары тұрған бюджеттен түсетін трансферттер заңнамадағы ысырапты өтеуге арналған трансферттер</w:t>
            </w:r>
          </w:p>
        </w:tc>
        <w:tc>
          <w:tcPr>
            <w:tcW w:w="1843" w:type="dxa"/>
            <w:tcBorders>
              <w:top w:val="nil"/>
              <w:left w:val="single" w:sz="4" w:space="0" w:color="auto"/>
              <w:bottom w:val="single" w:sz="4" w:space="0" w:color="auto"/>
              <w:right w:val="single" w:sz="4" w:space="0" w:color="auto"/>
            </w:tcBorders>
            <w:shd w:val="clear" w:color="auto" w:fill="auto"/>
            <w:vAlign w:val="center"/>
          </w:tcPr>
          <w:p w:rsidR="00D64BB5" w:rsidRPr="008F429A" w:rsidRDefault="00352B00" w:rsidP="0009530F">
            <w:pPr>
              <w:tabs>
                <w:tab w:val="left" w:pos="0"/>
              </w:tabs>
              <w:jc w:val="center"/>
              <w:rPr>
                <w:bCs/>
              </w:rPr>
            </w:pPr>
            <w:r>
              <w:rPr>
                <w:bCs/>
              </w:rPr>
              <w:t>0,0</w:t>
            </w:r>
          </w:p>
        </w:tc>
        <w:tc>
          <w:tcPr>
            <w:tcW w:w="1701" w:type="dxa"/>
            <w:tcBorders>
              <w:top w:val="nil"/>
              <w:left w:val="nil"/>
              <w:bottom w:val="single" w:sz="4" w:space="0" w:color="auto"/>
              <w:right w:val="single" w:sz="4" w:space="0" w:color="auto"/>
            </w:tcBorders>
            <w:shd w:val="clear" w:color="auto" w:fill="auto"/>
            <w:vAlign w:val="center"/>
          </w:tcPr>
          <w:p w:rsidR="00D64BB5" w:rsidRPr="008F429A" w:rsidRDefault="00352B00" w:rsidP="0009530F">
            <w:pPr>
              <w:tabs>
                <w:tab w:val="left" w:pos="0"/>
              </w:tabs>
              <w:jc w:val="center"/>
              <w:rPr>
                <w:bCs/>
              </w:rPr>
            </w:pPr>
            <w:r>
              <w:rPr>
                <w:bCs/>
              </w:rPr>
              <w:t>7211,0</w:t>
            </w:r>
          </w:p>
        </w:tc>
        <w:tc>
          <w:tcPr>
            <w:tcW w:w="1950" w:type="dxa"/>
            <w:tcBorders>
              <w:top w:val="nil"/>
              <w:left w:val="nil"/>
              <w:bottom w:val="single" w:sz="4" w:space="0" w:color="auto"/>
              <w:right w:val="single" w:sz="4" w:space="0" w:color="auto"/>
            </w:tcBorders>
            <w:shd w:val="clear" w:color="auto" w:fill="auto"/>
            <w:vAlign w:val="center"/>
          </w:tcPr>
          <w:p w:rsidR="00D64BB5" w:rsidRPr="008F429A" w:rsidRDefault="00352B00" w:rsidP="0009530F">
            <w:pPr>
              <w:tabs>
                <w:tab w:val="left" w:pos="0"/>
              </w:tabs>
              <w:jc w:val="center"/>
              <w:rPr>
                <w:bCs/>
              </w:rPr>
            </w:pPr>
            <w:r>
              <w:rPr>
                <w:bCs/>
              </w:rPr>
              <w:t>7211,0</w:t>
            </w:r>
          </w:p>
        </w:tc>
        <w:tc>
          <w:tcPr>
            <w:tcW w:w="1417" w:type="dxa"/>
            <w:tcBorders>
              <w:top w:val="nil"/>
              <w:left w:val="nil"/>
              <w:bottom w:val="single" w:sz="4" w:space="0" w:color="auto"/>
              <w:right w:val="single" w:sz="4" w:space="0" w:color="auto"/>
            </w:tcBorders>
            <w:shd w:val="clear" w:color="auto" w:fill="auto"/>
            <w:vAlign w:val="center"/>
          </w:tcPr>
          <w:p w:rsidR="00D64BB5" w:rsidRPr="008F429A" w:rsidRDefault="00352B00" w:rsidP="0009530F">
            <w:pPr>
              <w:tabs>
                <w:tab w:val="left" w:pos="0"/>
              </w:tabs>
              <w:jc w:val="center"/>
              <w:rPr>
                <w:bCs/>
              </w:rPr>
            </w:pPr>
            <w:r>
              <w:rPr>
                <w:bCs/>
              </w:rPr>
              <w:t>7211,0</w:t>
            </w:r>
          </w:p>
        </w:tc>
        <w:tc>
          <w:tcPr>
            <w:tcW w:w="992" w:type="dxa"/>
            <w:tcBorders>
              <w:top w:val="nil"/>
              <w:left w:val="nil"/>
              <w:bottom w:val="single" w:sz="4" w:space="0" w:color="auto"/>
              <w:right w:val="single" w:sz="4" w:space="0" w:color="auto"/>
            </w:tcBorders>
            <w:shd w:val="clear" w:color="auto" w:fill="auto"/>
            <w:vAlign w:val="center"/>
          </w:tcPr>
          <w:p w:rsidR="00D64BB5" w:rsidRPr="008F429A" w:rsidRDefault="00352B00" w:rsidP="0009530F">
            <w:pPr>
              <w:tabs>
                <w:tab w:val="left" w:pos="0"/>
              </w:tabs>
              <w:jc w:val="center"/>
              <w:rPr>
                <w:bCs/>
              </w:rPr>
            </w:pPr>
            <w:r>
              <w:rPr>
                <w:bCs/>
              </w:rPr>
              <w:t>100%</w:t>
            </w:r>
          </w:p>
        </w:tc>
      </w:tr>
      <w:tr w:rsidR="00D64BB5" w:rsidRPr="008F429A" w:rsidTr="00F2360C">
        <w:tc>
          <w:tcPr>
            <w:tcW w:w="1985" w:type="dxa"/>
            <w:tcBorders>
              <w:top w:val="single" w:sz="4" w:space="0" w:color="000000"/>
              <w:left w:val="single" w:sz="4" w:space="0" w:color="000000"/>
              <w:bottom w:val="single" w:sz="4" w:space="0" w:color="000000"/>
              <w:right w:val="single" w:sz="4" w:space="0" w:color="auto"/>
            </w:tcBorders>
            <w:shd w:val="clear" w:color="auto" w:fill="auto"/>
          </w:tcPr>
          <w:p w:rsidR="00D64BB5" w:rsidRPr="008F429A" w:rsidRDefault="00FB19E5" w:rsidP="0009530F">
            <w:pPr>
              <w:tabs>
                <w:tab w:val="left" w:pos="0"/>
                <w:tab w:val="left" w:pos="5912"/>
              </w:tabs>
              <w:suppressAutoHyphens w:val="0"/>
              <w:autoSpaceDE w:val="0"/>
              <w:autoSpaceDN w:val="0"/>
              <w:adjustRightInd w:val="0"/>
              <w:rPr>
                <w:bCs/>
                <w:lang w:val="kk-KZ" w:eastAsia="ru-RU"/>
              </w:rPr>
            </w:pPr>
            <w:r>
              <w:rPr>
                <w:bCs/>
                <w:lang w:val="kk-KZ" w:eastAsia="ru-RU"/>
              </w:rPr>
              <w:t>Субвенция</w:t>
            </w:r>
          </w:p>
        </w:tc>
        <w:tc>
          <w:tcPr>
            <w:tcW w:w="1843" w:type="dxa"/>
            <w:tcBorders>
              <w:top w:val="nil"/>
              <w:left w:val="single" w:sz="4" w:space="0" w:color="auto"/>
              <w:bottom w:val="single" w:sz="4" w:space="0" w:color="auto"/>
              <w:right w:val="single" w:sz="4" w:space="0" w:color="auto"/>
            </w:tcBorders>
            <w:shd w:val="clear" w:color="auto" w:fill="auto"/>
            <w:vAlign w:val="center"/>
          </w:tcPr>
          <w:p w:rsidR="00D64BB5" w:rsidRPr="008F429A" w:rsidRDefault="00737FFA" w:rsidP="0009530F">
            <w:pPr>
              <w:tabs>
                <w:tab w:val="left" w:pos="0"/>
              </w:tabs>
              <w:jc w:val="center"/>
              <w:rPr>
                <w:bCs/>
              </w:rPr>
            </w:pPr>
            <w:r w:rsidRPr="008F429A">
              <w:rPr>
                <w:bCs/>
              </w:rPr>
              <w:t>33715,0</w:t>
            </w:r>
          </w:p>
        </w:tc>
        <w:tc>
          <w:tcPr>
            <w:tcW w:w="1701" w:type="dxa"/>
            <w:tcBorders>
              <w:top w:val="nil"/>
              <w:left w:val="nil"/>
              <w:bottom w:val="single" w:sz="4" w:space="0" w:color="auto"/>
              <w:right w:val="single" w:sz="4" w:space="0" w:color="auto"/>
            </w:tcBorders>
            <w:shd w:val="clear" w:color="auto" w:fill="auto"/>
            <w:vAlign w:val="center"/>
          </w:tcPr>
          <w:p w:rsidR="00D64BB5" w:rsidRPr="008F429A" w:rsidRDefault="00352B00" w:rsidP="00352B00">
            <w:pPr>
              <w:tabs>
                <w:tab w:val="left" w:pos="0"/>
              </w:tabs>
              <w:jc w:val="center"/>
              <w:rPr>
                <w:bCs/>
              </w:rPr>
            </w:pPr>
            <w:r>
              <w:rPr>
                <w:bCs/>
              </w:rPr>
              <w:t>36884,0</w:t>
            </w:r>
          </w:p>
        </w:tc>
        <w:tc>
          <w:tcPr>
            <w:tcW w:w="1950" w:type="dxa"/>
            <w:tcBorders>
              <w:top w:val="nil"/>
              <w:left w:val="nil"/>
              <w:bottom w:val="single" w:sz="4" w:space="0" w:color="auto"/>
              <w:right w:val="single" w:sz="4" w:space="0" w:color="auto"/>
            </w:tcBorders>
            <w:shd w:val="clear" w:color="auto" w:fill="auto"/>
            <w:vAlign w:val="center"/>
          </w:tcPr>
          <w:p w:rsidR="00D64BB5" w:rsidRPr="008F429A" w:rsidRDefault="00352B00" w:rsidP="0009530F">
            <w:pPr>
              <w:tabs>
                <w:tab w:val="left" w:pos="0"/>
              </w:tabs>
              <w:jc w:val="center"/>
              <w:rPr>
                <w:bCs/>
              </w:rPr>
            </w:pPr>
            <w:r>
              <w:rPr>
                <w:bCs/>
              </w:rPr>
              <w:t>36884,0</w:t>
            </w:r>
          </w:p>
        </w:tc>
        <w:tc>
          <w:tcPr>
            <w:tcW w:w="1417" w:type="dxa"/>
            <w:tcBorders>
              <w:top w:val="nil"/>
              <w:left w:val="nil"/>
              <w:bottom w:val="single" w:sz="4" w:space="0" w:color="auto"/>
              <w:right w:val="single" w:sz="4" w:space="0" w:color="auto"/>
            </w:tcBorders>
            <w:shd w:val="clear" w:color="auto" w:fill="auto"/>
            <w:vAlign w:val="center"/>
          </w:tcPr>
          <w:p w:rsidR="00D64BB5" w:rsidRPr="008F429A" w:rsidRDefault="00352B00" w:rsidP="0009530F">
            <w:pPr>
              <w:tabs>
                <w:tab w:val="left" w:pos="0"/>
              </w:tabs>
              <w:jc w:val="center"/>
              <w:rPr>
                <w:bCs/>
              </w:rPr>
            </w:pPr>
            <w:r>
              <w:rPr>
                <w:bCs/>
              </w:rPr>
              <w:t>36884,0</w:t>
            </w:r>
          </w:p>
        </w:tc>
        <w:tc>
          <w:tcPr>
            <w:tcW w:w="992" w:type="dxa"/>
            <w:tcBorders>
              <w:top w:val="nil"/>
              <w:left w:val="nil"/>
              <w:bottom w:val="single" w:sz="4" w:space="0" w:color="auto"/>
              <w:right w:val="single" w:sz="4" w:space="0" w:color="auto"/>
            </w:tcBorders>
            <w:shd w:val="clear" w:color="auto" w:fill="auto"/>
            <w:vAlign w:val="center"/>
          </w:tcPr>
          <w:p w:rsidR="00D64BB5" w:rsidRPr="008F429A" w:rsidRDefault="00352B00" w:rsidP="0009530F">
            <w:pPr>
              <w:tabs>
                <w:tab w:val="left" w:pos="0"/>
              </w:tabs>
              <w:jc w:val="center"/>
              <w:rPr>
                <w:bCs/>
              </w:rPr>
            </w:pPr>
            <w:r>
              <w:rPr>
                <w:bCs/>
              </w:rPr>
              <w:t>100</w:t>
            </w:r>
            <w:r w:rsidR="00502B23">
              <w:rPr>
                <w:bCs/>
              </w:rPr>
              <w:t xml:space="preserve"> </w:t>
            </w:r>
            <w:r w:rsidR="00737FFA" w:rsidRPr="008F429A">
              <w:rPr>
                <w:bCs/>
              </w:rPr>
              <w:t>%</w:t>
            </w:r>
          </w:p>
        </w:tc>
      </w:tr>
    </w:tbl>
    <w:p w:rsidR="00D64BB5" w:rsidRPr="008F429A" w:rsidRDefault="00D64BB5" w:rsidP="0009530F">
      <w:pPr>
        <w:tabs>
          <w:tab w:val="left" w:pos="0"/>
          <w:tab w:val="left" w:pos="5912"/>
        </w:tabs>
        <w:suppressAutoHyphens w:val="0"/>
        <w:autoSpaceDE w:val="0"/>
        <w:autoSpaceDN w:val="0"/>
        <w:adjustRightInd w:val="0"/>
        <w:jc w:val="both"/>
        <w:rPr>
          <w:b/>
          <w:bCs/>
          <w:sz w:val="28"/>
          <w:szCs w:val="28"/>
          <w:lang w:eastAsia="ru-RU"/>
        </w:rPr>
      </w:pPr>
    </w:p>
    <w:p w:rsidR="00FB19E5" w:rsidRPr="00FB19E5" w:rsidRDefault="00FB19E5" w:rsidP="00FB19E5">
      <w:pPr>
        <w:pStyle w:val="a3"/>
        <w:rPr>
          <w:lang w:val="kk-KZ"/>
        </w:rPr>
      </w:pPr>
      <w:proofErr w:type="spellStart"/>
      <w:r w:rsidRPr="00FB19E5">
        <w:rPr>
          <w:bCs/>
          <w:sz w:val="28"/>
          <w:szCs w:val="28"/>
        </w:rPr>
        <w:t>Бекітілген</w:t>
      </w:r>
      <w:proofErr w:type="spellEnd"/>
      <w:r w:rsidRPr="00FB19E5">
        <w:rPr>
          <w:bCs/>
          <w:sz w:val="28"/>
          <w:szCs w:val="28"/>
        </w:rPr>
        <w:t xml:space="preserve"> бюджет </w:t>
      </w:r>
      <w:proofErr w:type="spellStart"/>
      <w:r w:rsidRPr="00FB19E5">
        <w:rPr>
          <w:bCs/>
          <w:sz w:val="28"/>
          <w:szCs w:val="28"/>
        </w:rPr>
        <w:t>кезінде</w:t>
      </w:r>
      <w:proofErr w:type="spellEnd"/>
      <w:r w:rsidRPr="00FB19E5">
        <w:rPr>
          <w:bCs/>
          <w:sz w:val="28"/>
          <w:szCs w:val="28"/>
        </w:rPr>
        <w:t xml:space="preserve"> субвенция 33715,0 </w:t>
      </w:r>
      <w:proofErr w:type="spellStart"/>
      <w:r w:rsidRPr="00FB19E5">
        <w:rPr>
          <w:bCs/>
          <w:sz w:val="28"/>
          <w:szCs w:val="28"/>
        </w:rPr>
        <w:t>мың</w:t>
      </w:r>
      <w:proofErr w:type="spellEnd"/>
      <w:r w:rsidRPr="00FB19E5">
        <w:rPr>
          <w:bCs/>
          <w:sz w:val="28"/>
          <w:szCs w:val="28"/>
        </w:rPr>
        <w:t xml:space="preserve"> </w:t>
      </w:r>
      <w:proofErr w:type="spellStart"/>
      <w:r w:rsidRPr="00FB19E5">
        <w:rPr>
          <w:bCs/>
          <w:sz w:val="28"/>
          <w:szCs w:val="28"/>
        </w:rPr>
        <w:t>теңгені</w:t>
      </w:r>
      <w:proofErr w:type="spellEnd"/>
      <w:r w:rsidRPr="00FB19E5">
        <w:rPr>
          <w:bCs/>
          <w:sz w:val="28"/>
          <w:szCs w:val="28"/>
        </w:rPr>
        <w:t xml:space="preserve"> </w:t>
      </w:r>
      <w:proofErr w:type="spellStart"/>
      <w:r w:rsidRPr="00FB19E5">
        <w:rPr>
          <w:bCs/>
          <w:sz w:val="28"/>
          <w:szCs w:val="28"/>
        </w:rPr>
        <w:t>құрады</w:t>
      </w:r>
      <w:proofErr w:type="spellEnd"/>
      <w:r w:rsidRPr="00FB19E5">
        <w:rPr>
          <w:bCs/>
          <w:sz w:val="28"/>
          <w:szCs w:val="28"/>
        </w:rPr>
        <w:t xml:space="preserve">, </w:t>
      </w:r>
      <w:proofErr w:type="spellStart"/>
      <w:r w:rsidRPr="00FB19E5">
        <w:rPr>
          <w:bCs/>
          <w:sz w:val="28"/>
          <w:szCs w:val="28"/>
        </w:rPr>
        <w:t>бюджеттің</w:t>
      </w:r>
      <w:proofErr w:type="spellEnd"/>
      <w:r w:rsidRPr="00FB19E5">
        <w:rPr>
          <w:bCs/>
          <w:sz w:val="28"/>
          <w:szCs w:val="28"/>
        </w:rPr>
        <w:t xml:space="preserve"> </w:t>
      </w:r>
      <w:proofErr w:type="spellStart"/>
      <w:r w:rsidRPr="00FB19E5">
        <w:rPr>
          <w:bCs/>
          <w:sz w:val="28"/>
          <w:szCs w:val="28"/>
        </w:rPr>
        <w:t>атқарылуы</w:t>
      </w:r>
      <w:proofErr w:type="spellEnd"/>
      <w:r w:rsidRPr="00FB19E5">
        <w:rPr>
          <w:bCs/>
          <w:sz w:val="28"/>
          <w:szCs w:val="28"/>
        </w:rPr>
        <w:t xml:space="preserve"> </w:t>
      </w:r>
      <w:proofErr w:type="spellStart"/>
      <w:r w:rsidRPr="00FB19E5">
        <w:rPr>
          <w:bCs/>
          <w:sz w:val="28"/>
          <w:szCs w:val="28"/>
        </w:rPr>
        <w:t>барысында</w:t>
      </w:r>
      <w:proofErr w:type="spellEnd"/>
      <w:r w:rsidRPr="00FB19E5">
        <w:rPr>
          <w:bCs/>
          <w:sz w:val="28"/>
          <w:szCs w:val="28"/>
        </w:rPr>
        <w:t xml:space="preserve"> 36884,0 </w:t>
      </w:r>
      <w:proofErr w:type="spellStart"/>
      <w:r w:rsidRPr="00FB19E5">
        <w:rPr>
          <w:bCs/>
          <w:sz w:val="28"/>
          <w:szCs w:val="28"/>
        </w:rPr>
        <w:t>мың</w:t>
      </w:r>
      <w:proofErr w:type="spellEnd"/>
      <w:r w:rsidRPr="00FB19E5">
        <w:rPr>
          <w:bCs/>
          <w:sz w:val="28"/>
          <w:szCs w:val="28"/>
        </w:rPr>
        <w:t xml:space="preserve"> </w:t>
      </w:r>
      <w:proofErr w:type="spellStart"/>
      <w:r w:rsidRPr="00FB19E5">
        <w:rPr>
          <w:bCs/>
          <w:sz w:val="28"/>
          <w:szCs w:val="28"/>
        </w:rPr>
        <w:t>теңгеге</w:t>
      </w:r>
      <w:proofErr w:type="spellEnd"/>
      <w:r w:rsidRPr="00FB19E5">
        <w:rPr>
          <w:bCs/>
          <w:sz w:val="28"/>
          <w:szCs w:val="28"/>
        </w:rPr>
        <w:t xml:space="preserve"> </w:t>
      </w:r>
      <w:proofErr w:type="spellStart"/>
      <w:r w:rsidRPr="00FB19E5">
        <w:rPr>
          <w:bCs/>
          <w:sz w:val="28"/>
          <w:szCs w:val="28"/>
        </w:rPr>
        <w:t>дейін</w:t>
      </w:r>
      <w:proofErr w:type="spellEnd"/>
      <w:r w:rsidRPr="00FB19E5">
        <w:rPr>
          <w:bCs/>
          <w:sz w:val="28"/>
          <w:szCs w:val="28"/>
        </w:rPr>
        <w:t xml:space="preserve"> </w:t>
      </w:r>
      <w:proofErr w:type="spellStart"/>
      <w:r w:rsidRPr="00FB19E5">
        <w:rPr>
          <w:bCs/>
          <w:sz w:val="28"/>
          <w:szCs w:val="28"/>
        </w:rPr>
        <w:t>ұлғайтылды</w:t>
      </w:r>
      <w:proofErr w:type="spellEnd"/>
      <w:r w:rsidRPr="00FB19E5">
        <w:rPr>
          <w:bCs/>
          <w:sz w:val="28"/>
          <w:szCs w:val="28"/>
        </w:rPr>
        <w:t>.</w:t>
      </w:r>
    </w:p>
    <w:p w:rsidR="00455746" w:rsidRDefault="00352B00" w:rsidP="00352B00">
      <w:pPr>
        <w:pStyle w:val="a3"/>
        <w:tabs>
          <w:tab w:val="left" w:pos="0"/>
        </w:tabs>
        <w:ind w:firstLine="709"/>
        <w:rPr>
          <w:b/>
          <w:sz w:val="28"/>
          <w:szCs w:val="28"/>
        </w:rPr>
      </w:pPr>
      <w:r w:rsidRPr="00F15C71">
        <w:rPr>
          <w:b/>
          <w:sz w:val="28"/>
          <w:szCs w:val="28"/>
        </w:rPr>
        <w:tab/>
      </w:r>
      <w:r w:rsidR="00F1347C" w:rsidRPr="00F15C71">
        <w:rPr>
          <w:b/>
          <w:sz w:val="28"/>
          <w:szCs w:val="28"/>
        </w:rPr>
        <w:t>2.</w:t>
      </w:r>
      <w:r w:rsidR="006A2DD3">
        <w:rPr>
          <w:b/>
          <w:sz w:val="28"/>
          <w:szCs w:val="28"/>
          <w:lang w:val="kk-KZ"/>
        </w:rPr>
        <w:t>2.</w:t>
      </w:r>
      <w:r w:rsidR="00F1347C" w:rsidRPr="00F15C71">
        <w:rPr>
          <w:b/>
          <w:sz w:val="28"/>
          <w:szCs w:val="28"/>
        </w:rPr>
        <w:t xml:space="preserve"> </w:t>
      </w:r>
      <w:proofErr w:type="spellStart"/>
      <w:r w:rsidR="00FB19E5" w:rsidRPr="00FF0DEF">
        <w:rPr>
          <w:b/>
          <w:sz w:val="28"/>
          <w:szCs w:val="28"/>
        </w:rPr>
        <w:t>Жергілікті</w:t>
      </w:r>
      <w:proofErr w:type="spellEnd"/>
      <w:r w:rsidR="00FB19E5" w:rsidRPr="00FF0DEF">
        <w:rPr>
          <w:b/>
          <w:sz w:val="28"/>
          <w:szCs w:val="28"/>
        </w:rPr>
        <w:t xml:space="preserve"> бюджет </w:t>
      </w:r>
      <w:proofErr w:type="spellStart"/>
      <w:r w:rsidR="00FB19E5" w:rsidRPr="00FF0DEF">
        <w:rPr>
          <w:b/>
          <w:sz w:val="28"/>
          <w:szCs w:val="28"/>
        </w:rPr>
        <w:t>шығыстарының</w:t>
      </w:r>
      <w:proofErr w:type="spellEnd"/>
      <w:r w:rsidR="00FB19E5" w:rsidRPr="00FF0DEF">
        <w:rPr>
          <w:b/>
          <w:sz w:val="28"/>
          <w:szCs w:val="28"/>
        </w:rPr>
        <w:t xml:space="preserve"> </w:t>
      </w:r>
      <w:proofErr w:type="spellStart"/>
      <w:r w:rsidR="00FB19E5" w:rsidRPr="00FF0DEF">
        <w:rPr>
          <w:b/>
          <w:sz w:val="28"/>
          <w:szCs w:val="28"/>
        </w:rPr>
        <w:t>атқарылуын</w:t>
      </w:r>
      <w:proofErr w:type="spellEnd"/>
      <w:r w:rsidR="00FB19E5" w:rsidRPr="00FF0DEF">
        <w:rPr>
          <w:b/>
          <w:sz w:val="28"/>
          <w:szCs w:val="28"/>
        </w:rPr>
        <w:t xml:space="preserve"> </w:t>
      </w:r>
      <w:proofErr w:type="spellStart"/>
      <w:r w:rsidR="00FB19E5" w:rsidRPr="00FF0DEF">
        <w:rPr>
          <w:b/>
          <w:sz w:val="28"/>
          <w:szCs w:val="28"/>
        </w:rPr>
        <w:t>бағалау</w:t>
      </w:r>
      <w:proofErr w:type="spellEnd"/>
    </w:p>
    <w:p w:rsidR="003143DA" w:rsidRPr="003143DA" w:rsidRDefault="003143DA" w:rsidP="003143DA">
      <w:pPr>
        <w:pStyle w:val="a9"/>
        <w:tabs>
          <w:tab w:val="left" w:pos="0"/>
        </w:tabs>
        <w:ind w:firstLine="709"/>
        <w:jc w:val="both"/>
        <w:rPr>
          <w:sz w:val="28"/>
          <w:szCs w:val="28"/>
          <w:lang w:val="kk-KZ" w:eastAsia="ar-SA"/>
        </w:rPr>
      </w:pPr>
      <w:r>
        <w:rPr>
          <w:sz w:val="28"/>
          <w:szCs w:val="28"/>
          <w:lang w:val="kk-KZ" w:eastAsia="ar-SA"/>
        </w:rPr>
        <w:t>2020 жылы жергілікті бюджетке</w:t>
      </w:r>
      <w:r w:rsidRPr="003143DA">
        <w:rPr>
          <w:sz w:val="28"/>
          <w:szCs w:val="28"/>
          <w:lang w:val="kk-KZ" w:eastAsia="ar-SA"/>
        </w:rPr>
        <w:t xml:space="preserve"> 5 нақтылау және 18 түзету жүргізілді.</w:t>
      </w:r>
    </w:p>
    <w:p w:rsidR="003143DA" w:rsidRDefault="003143DA" w:rsidP="003143DA">
      <w:pPr>
        <w:pStyle w:val="a9"/>
        <w:tabs>
          <w:tab w:val="left" w:pos="0"/>
        </w:tabs>
        <w:ind w:firstLine="709"/>
        <w:jc w:val="both"/>
        <w:rPr>
          <w:sz w:val="28"/>
          <w:szCs w:val="28"/>
          <w:lang w:val="kk-KZ" w:eastAsia="ar-SA"/>
        </w:rPr>
      </w:pPr>
      <w:r w:rsidRPr="003143DA">
        <w:rPr>
          <w:sz w:val="28"/>
          <w:szCs w:val="28"/>
          <w:lang w:val="kk-KZ" w:eastAsia="ar-SA"/>
        </w:rPr>
        <w:t>2020 жылғы шығыстар бойынша бюджеттің атқарылуы 44936,74 мың теңгені құрады.</w:t>
      </w:r>
    </w:p>
    <w:p w:rsidR="007332BB" w:rsidRPr="003143DA" w:rsidRDefault="007332BB" w:rsidP="003143DA">
      <w:pPr>
        <w:pStyle w:val="a9"/>
        <w:tabs>
          <w:tab w:val="left" w:pos="0"/>
        </w:tabs>
        <w:ind w:firstLine="709"/>
        <w:jc w:val="both"/>
        <w:rPr>
          <w:rStyle w:val="31"/>
          <w:b/>
          <w:lang w:val="kk-KZ"/>
        </w:rPr>
      </w:pPr>
      <w:r w:rsidRPr="003143DA">
        <w:rPr>
          <w:rStyle w:val="31"/>
          <w:b/>
          <w:sz w:val="28"/>
          <w:szCs w:val="28"/>
          <w:lang w:val="kk-KZ"/>
        </w:rPr>
        <w:t>2.</w:t>
      </w:r>
      <w:r w:rsidR="006A2DD3">
        <w:rPr>
          <w:rStyle w:val="31"/>
          <w:b/>
          <w:sz w:val="28"/>
          <w:szCs w:val="28"/>
          <w:lang w:val="kk-KZ"/>
        </w:rPr>
        <w:t>2</w:t>
      </w:r>
      <w:r w:rsidRPr="003143DA">
        <w:rPr>
          <w:rStyle w:val="31"/>
          <w:b/>
          <w:sz w:val="28"/>
          <w:szCs w:val="28"/>
          <w:lang w:val="kk-KZ"/>
        </w:rPr>
        <w:t xml:space="preserve">.1. </w:t>
      </w:r>
      <w:r w:rsidR="003143DA" w:rsidRPr="003143DA">
        <w:rPr>
          <w:rStyle w:val="31"/>
          <w:b/>
          <w:sz w:val="28"/>
          <w:szCs w:val="28"/>
          <w:lang w:val="kk-KZ"/>
        </w:rPr>
        <w:t>Жергілікті бюджет шығындарының орындалуын талдау</w:t>
      </w:r>
    </w:p>
    <w:p w:rsidR="007332BB" w:rsidRPr="003143DA" w:rsidRDefault="003143DA" w:rsidP="00352B00">
      <w:pPr>
        <w:pStyle w:val="a9"/>
        <w:tabs>
          <w:tab w:val="left" w:pos="0"/>
        </w:tabs>
        <w:ind w:firstLine="709"/>
        <w:jc w:val="both"/>
        <w:rPr>
          <w:sz w:val="28"/>
          <w:szCs w:val="28"/>
          <w:lang w:val="kk-KZ"/>
        </w:rPr>
      </w:pPr>
      <w:r w:rsidRPr="003143DA">
        <w:rPr>
          <w:sz w:val="28"/>
          <w:szCs w:val="28"/>
          <w:lang w:val="kk-KZ"/>
        </w:rPr>
        <w:t>Ауылдық округ бюджеті шығындарының атқарылуы 44936,74 мың теңге немесе түзетілген жылдық бюджетке 100% деңгейінде қалыптасты.</w:t>
      </w:r>
    </w:p>
    <w:p w:rsidR="007332BB" w:rsidRPr="003143DA" w:rsidRDefault="003143DA" w:rsidP="00352B00">
      <w:pPr>
        <w:tabs>
          <w:tab w:val="left" w:pos="0"/>
        </w:tabs>
        <w:ind w:firstLine="709"/>
        <w:jc w:val="right"/>
        <w:rPr>
          <w:b/>
          <w:sz w:val="28"/>
          <w:szCs w:val="28"/>
          <w:lang w:val="kk-KZ"/>
        </w:rPr>
      </w:pPr>
      <w:r>
        <w:rPr>
          <w:b/>
          <w:sz w:val="28"/>
          <w:szCs w:val="28"/>
          <w:lang w:val="kk-KZ"/>
        </w:rPr>
        <w:t>Кесте</w:t>
      </w:r>
      <w:r w:rsidR="007332BB" w:rsidRPr="003143DA">
        <w:rPr>
          <w:b/>
          <w:sz w:val="28"/>
          <w:szCs w:val="28"/>
          <w:lang w:val="kk-KZ"/>
        </w:rPr>
        <w:t xml:space="preserve"> 5</w:t>
      </w:r>
    </w:p>
    <w:p w:rsidR="003143DA" w:rsidRDefault="003143DA" w:rsidP="003143DA">
      <w:pPr>
        <w:tabs>
          <w:tab w:val="left" w:pos="0"/>
        </w:tabs>
        <w:ind w:firstLine="709"/>
        <w:jc w:val="center"/>
        <w:rPr>
          <w:b/>
          <w:sz w:val="28"/>
          <w:szCs w:val="28"/>
          <w:lang w:val="kk-KZ"/>
        </w:rPr>
      </w:pPr>
      <w:r w:rsidRPr="003143DA">
        <w:rPr>
          <w:b/>
          <w:sz w:val="28"/>
          <w:szCs w:val="28"/>
          <w:lang w:val="kk-KZ"/>
        </w:rPr>
        <w:t>Функционалдық топтар бөлінісінде 2020 жылға арналған ауылдық округ бюджетінің шығындарын орындау</w:t>
      </w:r>
    </w:p>
    <w:p w:rsidR="00B16164" w:rsidRPr="003143DA" w:rsidRDefault="003143DA" w:rsidP="003143DA">
      <w:pPr>
        <w:tabs>
          <w:tab w:val="left" w:pos="0"/>
        </w:tabs>
        <w:ind w:firstLine="709"/>
        <w:jc w:val="right"/>
        <w:rPr>
          <w:lang w:val="kk-KZ"/>
        </w:rPr>
      </w:pPr>
      <w:r>
        <w:t>(</w:t>
      </w:r>
      <w:r>
        <w:rPr>
          <w:lang w:val="kk-KZ"/>
        </w:rPr>
        <w:t>мың теңге</w:t>
      </w:r>
      <w:r w:rsidR="007332BB" w:rsidRPr="008F429A">
        <w:t>)</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gridCol w:w="1559"/>
        <w:gridCol w:w="1417"/>
        <w:gridCol w:w="1276"/>
        <w:gridCol w:w="1559"/>
      </w:tblGrid>
      <w:tr w:rsidR="00951ABB" w:rsidRPr="008F429A" w:rsidTr="00352B00">
        <w:trPr>
          <w:trHeight w:val="1932"/>
        </w:trPr>
        <w:tc>
          <w:tcPr>
            <w:tcW w:w="2518" w:type="dxa"/>
            <w:shd w:val="clear" w:color="auto" w:fill="C5E0B3" w:themeFill="accent6" w:themeFillTint="66"/>
            <w:vAlign w:val="center"/>
            <w:hideMark/>
          </w:tcPr>
          <w:p w:rsidR="00951ABB" w:rsidRPr="003143DA" w:rsidRDefault="003143DA" w:rsidP="0009530F">
            <w:pPr>
              <w:tabs>
                <w:tab w:val="left" w:pos="0"/>
              </w:tabs>
              <w:suppressAutoHyphens w:val="0"/>
              <w:jc w:val="center"/>
              <w:rPr>
                <w:b/>
                <w:color w:val="000000"/>
                <w:lang w:val="kk-KZ" w:eastAsia="ru-RU"/>
              </w:rPr>
            </w:pPr>
            <w:r>
              <w:rPr>
                <w:b/>
                <w:color w:val="000000"/>
                <w:lang w:val="kk-KZ" w:eastAsia="ru-RU"/>
              </w:rPr>
              <w:t>Атауы</w:t>
            </w:r>
          </w:p>
        </w:tc>
        <w:tc>
          <w:tcPr>
            <w:tcW w:w="1559" w:type="dxa"/>
            <w:shd w:val="clear" w:color="auto" w:fill="C5E0B3" w:themeFill="accent6" w:themeFillTint="66"/>
            <w:vAlign w:val="center"/>
            <w:hideMark/>
          </w:tcPr>
          <w:p w:rsidR="00951ABB" w:rsidRPr="003143DA" w:rsidRDefault="003143DA" w:rsidP="0009530F">
            <w:pPr>
              <w:tabs>
                <w:tab w:val="left" w:pos="0"/>
              </w:tabs>
              <w:suppressAutoHyphens w:val="0"/>
              <w:jc w:val="center"/>
              <w:rPr>
                <w:b/>
                <w:color w:val="000000"/>
                <w:lang w:val="kk-KZ" w:eastAsia="ru-RU"/>
              </w:rPr>
            </w:pPr>
            <w:r w:rsidRPr="00D6727D">
              <w:rPr>
                <w:b/>
                <w:color w:val="000000"/>
                <w:lang w:val="kk-KZ" w:eastAsia="ru-RU"/>
              </w:rPr>
              <w:t>Есепті қаржы жылына бекітілген бюджет</w:t>
            </w:r>
          </w:p>
        </w:tc>
        <w:tc>
          <w:tcPr>
            <w:tcW w:w="1559" w:type="dxa"/>
            <w:shd w:val="clear" w:color="auto" w:fill="C5E0B3" w:themeFill="accent6" w:themeFillTint="66"/>
            <w:vAlign w:val="center"/>
            <w:hideMark/>
          </w:tcPr>
          <w:p w:rsidR="00951ABB" w:rsidRPr="003143DA" w:rsidRDefault="003143DA" w:rsidP="0009530F">
            <w:pPr>
              <w:tabs>
                <w:tab w:val="left" w:pos="0"/>
              </w:tabs>
              <w:suppressAutoHyphens w:val="0"/>
              <w:jc w:val="center"/>
              <w:rPr>
                <w:b/>
                <w:color w:val="000000"/>
                <w:lang w:val="kk-KZ" w:eastAsia="ru-RU"/>
              </w:rPr>
            </w:pPr>
            <w:r w:rsidRPr="00D6727D">
              <w:rPr>
                <w:b/>
                <w:color w:val="000000"/>
                <w:lang w:val="kk-KZ" w:eastAsia="ru-RU"/>
              </w:rPr>
              <w:t>Есепті қаржы жылына арналған нақтыланған бюджет</w:t>
            </w:r>
          </w:p>
        </w:tc>
        <w:tc>
          <w:tcPr>
            <w:tcW w:w="1417" w:type="dxa"/>
            <w:shd w:val="clear" w:color="auto" w:fill="C5E0B3" w:themeFill="accent6" w:themeFillTint="66"/>
            <w:vAlign w:val="center"/>
            <w:hideMark/>
          </w:tcPr>
          <w:p w:rsidR="00951ABB" w:rsidRPr="003143DA" w:rsidRDefault="003143DA" w:rsidP="0009530F">
            <w:pPr>
              <w:tabs>
                <w:tab w:val="left" w:pos="0"/>
              </w:tabs>
              <w:suppressAutoHyphens w:val="0"/>
              <w:jc w:val="center"/>
              <w:rPr>
                <w:b/>
                <w:color w:val="000000"/>
                <w:lang w:val="kk-KZ" w:eastAsia="ru-RU"/>
              </w:rPr>
            </w:pPr>
            <w:r w:rsidRPr="00D6727D">
              <w:rPr>
                <w:b/>
                <w:color w:val="000000"/>
                <w:lang w:val="kk-KZ" w:eastAsia="ru-RU"/>
              </w:rPr>
              <w:t>Есепті қаржы жылына арналған түзетілген бюджет</w:t>
            </w:r>
          </w:p>
        </w:tc>
        <w:tc>
          <w:tcPr>
            <w:tcW w:w="1276" w:type="dxa"/>
            <w:shd w:val="clear" w:color="auto" w:fill="C5E0B3" w:themeFill="accent6" w:themeFillTint="66"/>
            <w:vAlign w:val="center"/>
            <w:hideMark/>
          </w:tcPr>
          <w:p w:rsidR="00951ABB" w:rsidRPr="001B2154" w:rsidRDefault="003143DA" w:rsidP="0009530F">
            <w:pPr>
              <w:tabs>
                <w:tab w:val="left" w:pos="0"/>
              </w:tabs>
              <w:suppressAutoHyphens w:val="0"/>
              <w:jc w:val="center"/>
              <w:rPr>
                <w:b/>
                <w:color w:val="000000"/>
                <w:lang w:eastAsia="ru-RU"/>
              </w:rPr>
            </w:pPr>
            <w:r w:rsidRPr="00D6727D">
              <w:rPr>
                <w:b/>
                <w:color w:val="000000"/>
                <w:lang w:eastAsia="ru-RU"/>
              </w:rPr>
              <w:t xml:space="preserve">2020 </w:t>
            </w:r>
            <w:proofErr w:type="spellStart"/>
            <w:r w:rsidRPr="00D6727D">
              <w:rPr>
                <w:b/>
                <w:color w:val="000000"/>
                <w:lang w:eastAsia="ru-RU"/>
              </w:rPr>
              <w:t>жылға</w:t>
            </w:r>
            <w:proofErr w:type="spellEnd"/>
            <w:r w:rsidRPr="00D6727D">
              <w:rPr>
                <w:b/>
                <w:color w:val="000000"/>
                <w:lang w:eastAsia="ru-RU"/>
              </w:rPr>
              <w:t xml:space="preserve"> </w:t>
            </w:r>
            <w:proofErr w:type="spellStart"/>
            <w:r w:rsidRPr="00D6727D">
              <w:rPr>
                <w:b/>
                <w:color w:val="000000"/>
                <w:lang w:eastAsia="ru-RU"/>
              </w:rPr>
              <w:t>арналған</w:t>
            </w:r>
            <w:proofErr w:type="spellEnd"/>
            <w:r w:rsidRPr="00D6727D">
              <w:rPr>
                <w:b/>
                <w:color w:val="000000"/>
                <w:lang w:eastAsia="ru-RU"/>
              </w:rPr>
              <w:t xml:space="preserve"> </w:t>
            </w:r>
            <w:proofErr w:type="spellStart"/>
            <w:r w:rsidRPr="00D6727D">
              <w:rPr>
                <w:b/>
                <w:color w:val="000000"/>
                <w:lang w:eastAsia="ru-RU"/>
              </w:rPr>
              <w:t>бюджеттің</w:t>
            </w:r>
            <w:proofErr w:type="spellEnd"/>
            <w:r w:rsidRPr="00D6727D">
              <w:rPr>
                <w:b/>
                <w:color w:val="000000"/>
                <w:lang w:eastAsia="ru-RU"/>
              </w:rPr>
              <w:t xml:space="preserve"> </w:t>
            </w:r>
            <w:proofErr w:type="spellStart"/>
            <w:r w:rsidRPr="00D6727D">
              <w:rPr>
                <w:b/>
                <w:color w:val="000000"/>
                <w:lang w:eastAsia="ru-RU"/>
              </w:rPr>
              <w:t>атқарылуы</w:t>
            </w:r>
            <w:proofErr w:type="spellEnd"/>
          </w:p>
        </w:tc>
        <w:tc>
          <w:tcPr>
            <w:tcW w:w="1559" w:type="dxa"/>
            <w:shd w:val="clear" w:color="auto" w:fill="C5E0B3" w:themeFill="accent6" w:themeFillTint="66"/>
            <w:vAlign w:val="center"/>
            <w:hideMark/>
          </w:tcPr>
          <w:p w:rsidR="00951ABB" w:rsidRPr="001B2154" w:rsidRDefault="003143DA" w:rsidP="0009530F">
            <w:pPr>
              <w:tabs>
                <w:tab w:val="left" w:pos="0"/>
              </w:tabs>
              <w:suppressAutoHyphens w:val="0"/>
              <w:jc w:val="center"/>
              <w:rPr>
                <w:b/>
                <w:color w:val="000000"/>
                <w:lang w:eastAsia="ru-RU"/>
              </w:rPr>
            </w:pPr>
            <w:r>
              <w:rPr>
                <w:b/>
                <w:color w:val="000000"/>
                <w:lang w:val="kk-KZ" w:eastAsia="ru-RU"/>
              </w:rPr>
              <w:t>Орындалуы</w:t>
            </w:r>
            <w:r w:rsidRPr="00C26696">
              <w:rPr>
                <w:b/>
                <w:color w:val="000000"/>
                <w:lang w:eastAsia="ru-RU"/>
              </w:rPr>
              <w:t>, %</w:t>
            </w:r>
          </w:p>
        </w:tc>
      </w:tr>
      <w:tr w:rsidR="00951ABB" w:rsidRPr="008F429A" w:rsidTr="00352B00">
        <w:trPr>
          <w:trHeight w:val="300"/>
        </w:trPr>
        <w:tc>
          <w:tcPr>
            <w:tcW w:w="2518"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1</w:t>
            </w:r>
          </w:p>
        </w:tc>
        <w:tc>
          <w:tcPr>
            <w:tcW w:w="1559"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3</w:t>
            </w:r>
          </w:p>
        </w:tc>
        <w:tc>
          <w:tcPr>
            <w:tcW w:w="1559"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4</w:t>
            </w:r>
          </w:p>
        </w:tc>
        <w:tc>
          <w:tcPr>
            <w:tcW w:w="1417"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5</w:t>
            </w:r>
          </w:p>
        </w:tc>
        <w:tc>
          <w:tcPr>
            <w:tcW w:w="1276"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6</w:t>
            </w:r>
          </w:p>
        </w:tc>
        <w:tc>
          <w:tcPr>
            <w:tcW w:w="1559"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7</w:t>
            </w:r>
          </w:p>
        </w:tc>
      </w:tr>
      <w:tr w:rsidR="00951ABB" w:rsidRPr="008F429A" w:rsidTr="00352B00">
        <w:trPr>
          <w:trHeight w:val="300"/>
        </w:trPr>
        <w:tc>
          <w:tcPr>
            <w:tcW w:w="2518" w:type="dxa"/>
            <w:tcBorders>
              <w:top w:val="single" w:sz="4" w:space="0" w:color="auto"/>
              <w:bottom w:val="single" w:sz="4" w:space="0" w:color="auto"/>
              <w:right w:val="single" w:sz="4" w:space="0" w:color="auto"/>
            </w:tcBorders>
            <w:shd w:val="clear" w:color="auto" w:fill="auto"/>
            <w:hideMark/>
          </w:tcPr>
          <w:p w:rsidR="00951ABB" w:rsidRPr="003143DA" w:rsidRDefault="003143DA" w:rsidP="0009530F">
            <w:pPr>
              <w:tabs>
                <w:tab w:val="left" w:pos="0"/>
              </w:tabs>
              <w:suppressAutoHyphens w:val="0"/>
              <w:rPr>
                <w:b/>
                <w:color w:val="000000"/>
                <w:lang w:val="kk-KZ" w:eastAsia="ru-RU"/>
              </w:rPr>
            </w:pPr>
            <w:r>
              <w:rPr>
                <w:b/>
                <w:color w:val="000000"/>
                <w:lang w:val="kk-KZ" w:eastAsia="ru-RU"/>
              </w:rPr>
              <w:t>Ақсу ауылдық округінің әкімінің аппараты</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951ABB" w:rsidRPr="001B2154" w:rsidRDefault="0044453D" w:rsidP="0009530F">
            <w:pPr>
              <w:tabs>
                <w:tab w:val="left" w:pos="0"/>
                <w:tab w:val="left" w:pos="5912"/>
              </w:tabs>
              <w:suppressAutoHyphens w:val="0"/>
              <w:autoSpaceDE w:val="0"/>
              <w:autoSpaceDN w:val="0"/>
              <w:adjustRightInd w:val="0"/>
              <w:jc w:val="center"/>
              <w:rPr>
                <w:b/>
                <w:bCs/>
                <w:lang w:eastAsia="ru-RU"/>
              </w:rPr>
            </w:pPr>
            <w:r w:rsidRPr="001B2154">
              <w:rPr>
                <w:b/>
                <w:bCs/>
                <w:lang w:eastAsia="ru-RU"/>
              </w:rPr>
              <w:t>35376,0</w:t>
            </w:r>
          </w:p>
        </w:tc>
        <w:tc>
          <w:tcPr>
            <w:tcW w:w="1559" w:type="dxa"/>
            <w:tcBorders>
              <w:top w:val="nil"/>
              <w:left w:val="nil"/>
              <w:bottom w:val="single" w:sz="4" w:space="0" w:color="auto"/>
              <w:right w:val="single" w:sz="4" w:space="0" w:color="auto"/>
            </w:tcBorders>
            <w:shd w:val="clear" w:color="auto" w:fill="auto"/>
            <w:noWrap/>
            <w:vAlign w:val="center"/>
          </w:tcPr>
          <w:p w:rsidR="00951ABB" w:rsidRPr="001B2154" w:rsidRDefault="005911A5" w:rsidP="0009530F">
            <w:pPr>
              <w:tabs>
                <w:tab w:val="left" w:pos="0"/>
                <w:tab w:val="left" w:pos="5912"/>
              </w:tabs>
              <w:autoSpaceDE w:val="0"/>
              <w:autoSpaceDN w:val="0"/>
              <w:adjustRightInd w:val="0"/>
              <w:jc w:val="center"/>
              <w:rPr>
                <w:b/>
                <w:bCs/>
                <w:lang w:eastAsia="ru-RU"/>
              </w:rPr>
            </w:pPr>
            <w:r w:rsidRPr="001B2154">
              <w:rPr>
                <w:b/>
                <w:bCs/>
                <w:lang w:eastAsia="ru-RU"/>
              </w:rPr>
              <w:t>44</w:t>
            </w:r>
            <w:r w:rsidR="001B2154" w:rsidRPr="001B2154">
              <w:rPr>
                <w:b/>
                <w:bCs/>
                <w:lang w:eastAsia="ru-RU"/>
              </w:rPr>
              <w:t>943</w:t>
            </w:r>
            <w:r w:rsidRPr="001B2154">
              <w:rPr>
                <w:b/>
                <w:bCs/>
                <w:lang w:eastAsia="ru-RU"/>
              </w:rPr>
              <w:t>,0</w:t>
            </w:r>
          </w:p>
        </w:tc>
        <w:tc>
          <w:tcPr>
            <w:tcW w:w="1417" w:type="dxa"/>
            <w:tcBorders>
              <w:top w:val="nil"/>
              <w:left w:val="nil"/>
              <w:bottom w:val="single" w:sz="4" w:space="0" w:color="auto"/>
              <w:right w:val="single" w:sz="4" w:space="0" w:color="auto"/>
            </w:tcBorders>
            <w:shd w:val="clear" w:color="auto" w:fill="auto"/>
            <w:noWrap/>
            <w:vAlign w:val="center"/>
          </w:tcPr>
          <w:p w:rsidR="00951ABB" w:rsidRPr="001B2154" w:rsidRDefault="005911A5" w:rsidP="0009530F">
            <w:pPr>
              <w:tabs>
                <w:tab w:val="left" w:pos="0"/>
                <w:tab w:val="left" w:pos="5912"/>
              </w:tabs>
              <w:autoSpaceDE w:val="0"/>
              <w:autoSpaceDN w:val="0"/>
              <w:adjustRightInd w:val="0"/>
              <w:jc w:val="center"/>
              <w:rPr>
                <w:b/>
                <w:bCs/>
                <w:lang w:eastAsia="ru-RU"/>
              </w:rPr>
            </w:pPr>
            <w:r w:rsidRPr="001B2154">
              <w:rPr>
                <w:b/>
                <w:bCs/>
                <w:lang w:eastAsia="ru-RU"/>
              </w:rPr>
              <w:t>44943,0</w:t>
            </w:r>
          </w:p>
        </w:tc>
        <w:tc>
          <w:tcPr>
            <w:tcW w:w="1276" w:type="dxa"/>
            <w:tcBorders>
              <w:top w:val="nil"/>
              <w:left w:val="nil"/>
              <w:bottom w:val="single" w:sz="4" w:space="0" w:color="auto"/>
              <w:right w:val="single" w:sz="4" w:space="0" w:color="auto"/>
            </w:tcBorders>
            <w:shd w:val="clear" w:color="auto" w:fill="auto"/>
            <w:noWrap/>
            <w:vAlign w:val="center"/>
          </w:tcPr>
          <w:p w:rsidR="00951ABB" w:rsidRPr="001B2154" w:rsidRDefault="008F429A" w:rsidP="0009530F">
            <w:pPr>
              <w:tabs>
                <w:tab w:val="left" w:pos="0"/>
                <w:tab w:val="left" w:pos="5912"/>
              </w:tabs>
              <w:autoSpaceDE w:val="0"/>
              <w:autoSpaceDN w:val="0"/>
              <w:adjustRightInd w:val="0"/>
              <w:jc w:val="center"/>
              <w:rPr>
                <w:b/>
                <w:bCs/>
                <w:lang w:eastAsia="ru-RU"/>
              </w:rPr>
            </w:pPr>
            <w:r w:rsidRPr="001B2154">
              <w:rPr>
                <w:b/>
                <w:bCs/>
                <w:lang w:eastAsia="ru-RU"/>
              </w:rPr>
              <w:t>44936,8</w:t>
            </w:r>
          </w:p>
        </w:tc>
        <w:tc>
          <w:tcPr>
            <w:tcW w:w="1559" w:type="dxa"/>
            <w:tcBorders>
              <w:top w:val="nil"/>
              <w:left w:val="nil"/>
              <w:bottom w:val="single" w:sz="4" w:space="0" w:color="auto"/>
              <w:right w:val="single" w:sz="4" w:space="0" w:color="auto"/>
            </w:tcBorders>
            <w:shd w:val="clear" w:color="auto" w:fill="auto"/>
            <w:noWrap/>
            <w:vAlign w:val="center"/>
          </w:tcPr>
          <w:p w:rsidR="00951ABB" w:rsidRPr="001B2154" w:rsidRDefault="00455746" w:rsidP="0009530F">
            <w:pPr>
              <w:tabs>
                <w:tab w:val="left" w:pos="0"/>
                <w:tab w:val="left" w:pos="5912"/>
              </w:tabs>
              <w:autoSpaceDE w:val="0"/>
              <w:autoSpaceDN w:val="0"/>
              <w:adjustRightInd w:val="0"/>
              <w:jc w:val="center"/>
              <w:rPr>
                <w:b/>
                <w:bCs/>
                <w:lang w:eastAsia="ru-RU"/>
              </w:rPr>
            </w:pPr>
            <w:r>
              <w:rPr>
                <w:b/>
                <w:bCs/>
                <w:lang w:eastAsia="ru-RU"/>
              </w:rPr>
              <w:t>100</w:t>
            </w:r>
            <w:r w:rsidR="008F429A" w:rsidRPr="001B2154">
              <w:rPr>
                <w:b/>
                <w:bCs/>
                <w:lang w:eastAsia="ru-RU"/>
              </w:rPr>
              <w:t>%</w:t>
            </w:r>
          </w:p>
        </w:tc>
      </w:tr>
      <w:tr w:rsidR="00951ABB"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951ABB" w:rsidRPr="008F429A" w:rsidRDefault="003143DA" w:rsidP="0009530F">
            <w:pPr>
              <w:tabs>
                <w:tab w:val="left" w:pos="0"/>
              </w:tabs>
              <w:suppressAutoHyphens w:val="0"/>
              <w:rPr>
                <w:color w:val="000000"/>
                <w:lang w:eastAsia="ru-RU"/>
              </w:rPr>
            </w:pPr>
            <w:r>
              <w:rPr>
                <w:color w:val="000000"/>
                <w:lang w:val="kk-KZ" w:eastAsia="ru-RU"/>
              </w:rPr>
              <w:t>Оның ішінде</w:t>
            </w:r>
            <w:r>
              <w:rPr>
                <w:color w:val="00000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1ABB" w:rsidRPr="008F429A" w:rsidRDefault="00951ABB" w:rsidP="0009530F">
            <w:pPr>
              <w:tabs>
                <w:tab w:val="left" w:pos="0"/>
                <w:tab w:val="left" w:pos="5912"/>
              </w:tabs>
              <w:suppressAutoHyphens w:val="0"/>
              <w:autoSpaceDE w:val="0"/>
              <w:autoSpaceDN w:val="0"/>
              <w:adjustRightInd w:val="0"/>
              <w:jc w:val="center"/>
              <w:rPr>
                <w:bCs/>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951ABB" w:rsidP="0009530F">
            <w:pPr>
              <w:tabs>
                <w:tab w:val="left" w:pos="0"/>
                <w:tab w:val="left" w:pos="5912"/>
              </w:tabs>
              <w:autoSpaceDE w:val="0"/>
              <w:autoSpaceDN w:val="0"/>
              <w:adjustRightInd w:val="0"/>
              <w:jc w:val="center"/>
              <w:rPr>
                <w:bCs/>
                <w:lang w:eastAsia="ru-RU"/>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951ABB" w:rsidP="0009530F">
            <w:pPr>
              <w:tabs>
                <w:tab w:val="left" w:pos="0"/>
                <w:tab w:val="left" w:pos="5912"/>
              </w:tabs>
              <w:autoSpaceDE w:val="0"/>
              <w:autoSpaceDN w:val="0"/>
              <w:adjustRightInd w:val="0"/>
              <w:jc w:val="center"/>
              <w:rPr>
                <w:bCs/>
                <w:lang w:eastAsia="ru-RU"/>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951ABB" w:rsidP="0009530F">
            <w:pPr>
              <w:tabs>
                <w:tab w:val="left" w:pos="0"/>
                <w:tab w:val="left" w:pos="5912"/>
              </w:tabs>
              <w:autoSpaceDE w:val="0"/>
              <w:autoSpaceDN w:val="0"/>
              <w:adjustRightInd w:val="0"/>
              <w:jc w:val="center"/>
              <w:rPr>
                <w:bCs/>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951ABB" w:rsidP="0009530F">
            <w:pPr>
              <w:tabs>
                <w:tab w:val="left" w:pos="0"/>
                <w:tab w:val="left" w:pos="5912"/>
              </w:tabs>
              <w:autoSpaceDE w:val="0"/>
              <w:autoSpaceDN w:val="0"/>
              <w:adjustRightInd w:val="0"/>
              <w:jc w:val="center"/>
              <w:rPr>
                <w:bCs/>
                <w:lang w:eastAsia="ru-RU"/>
              </w:rPr>
            </w:pPr>
          </w:p>
        </w:tc>
      </w:tr>
      <w:tr w:rsidR="00951ABB"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951ABB" w:rsidRPr="008F429A" w:rsidRDefault="003143DA" w:rsidP="003143DA">
            <w:pPr>
              <w:tabs>
                <w:tab w:val="left" w:pos="0"/>
              </w:tabs>
              <w:suppressAutoHyphens w:val="0"/>
              <w:rPr>
                <w:color w:val="000000"/>
                <w:lang w:eastAsia="ru-RU"/>
              </w:rPr>
            </w:pPr>
            <w:r>
              <w:rPr>
                <w:color w:val="000000"/>
                <w:lang w:val="kk-KZ" w:eastAsia="ru-RU"/>
              </w:rPr>
              <w:t>Аппаратты қамту</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1ABB" w:rsidRPr="008F429A" w:rsidRDefault="0044453D" w:rsidP="0009530F">
            <w:pPr>
              <w:tabs>
                <w:tab w:val="left" w:pos="0"/>
                <w:tab w:val="left" w:pos="5912"/>
              </w:tabs>
              <w:suppressAutoHyphens w:val="0"/>
              <w:autoSpaceDE w:val="0"/>
              <w:autoSpaceDN w:val="0"/>
              <w:adjustRightInd w:val="0"/>
              <w:jc w:val="center"/>
              <w:rPr>
                <w:bCs/>
                <w:lang w:eastAsia="ru-RU"/>
              </w:rPr>
            </w:pPr>
            <w:r>
              <w:rPr>
                <w:bCs/>
                <w:lang w:eastAsia="ru-RU"/>
              </w:rPr>
              <w:t>27401,0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1B2154" w:rsidP="0009530F">
            <w:pPr>
              <w:tabs>
                <w:tab w:val="left" w:pos="0"/>
                <w:tab w:val="left" w:pos="5912"/>
              </w:tabs>
              <w:autoSpaceDE w:val="0"/>
              <w:autoSpaceDN w:val="0"/>
              <w:adjustRightInd w:val="0"/>
              <w:jc w:val="center"/>
              <w:rPr>
                <w:bCs/>
                <w:lang w:eastAsia="ru-RU"/>
              </w:rPr>
            </w:pPr>
            <w:r>
              <w:rPr>
                <w:bCs/>
                <w:lang w:eastAsia="ru-RU"/>
              </w:rPr>
              <w:t>29853</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5911A5" w:rsidP="0009530F">
            <w:pPr>
              <w:tabs>
                <w:tab w:val="left" w:pos="0"/>
                <w:tab w:val="left" w:pos="5912"/>
              </w:tabs>
              <w:autoSpaceDE w:val="0"/>
              <w:autoSpaceDN w:val="0"/>
              <w:adjustRightInd w:val="0"/>
              <w:jc w:val="center"/>
              <w:rPr>
                <w:bCs/>
                <w:lang w:eastAsia="ru-RU"/>
              </w:rPr>
            </w:pPr>
            <w:r>
              <w:rPr>
                <w:bCs/>
                <w:lang w:eastAsia="ru-RU"/>
              </w:rPr>
              <w:t>30293</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230D8D" w:rsidP="0009530F">
            <w:pPr>
              <w:tabs>
                <w:tab w:val="left" w:pos="0"/>
                <w:tab w:val="left" w:pos="5912"/>
              </w:tabs>
              <w:autoSpaceDE w:val="0"/>
              <w:autoSpaceDN w:val="0"/>
              <w:adjustRightInd w:val="0"/>
              <w:jc w:val="center"/>
              <w:rPr>
                <w:bCs/>
                <w:lang w:eastAsia="ru-RU"/>
              </w:rPr>
            </w:pPr>
            <w:r w:rsidRPr="008F429A">
              <w:rPr>
                <w:bCs/>
                <w:lang w:eastAsia="ru-RU"/>
              </w:rPr>
              <w:t>30286,</w:t>
            </w:r>
            <w:r w:rsidR="008F429A" w:rsidRPr="008F429A">
              <w:rPr>
                <w:bCs/>
                <w:lang w:eastAsia="ru-RU"/>
              </w:rPr>
              <w:t>8</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455746" w:rsidP="0009530F">
            <w:pPr>
              <w:tabs>
                <w:tab w:val="left" w:pos="0"/>
                <w:tab w:val="left" w:pos="5912"/>
              </w:tabs>
              <w:autoSpaceDE w:val="0"/>
              <w:autoSpaceDN w:val="0"/>
              <w:adjustRightInd w:val="0"/>
              <w:jc w:val="center"/>
              <w:rPr>
                <w:bCs/>
                <w:lang w:eastAsia="ru-RU"/>
              </w:rPr>
            </w:pPr>
            <w:r>
              <w:rPr>
                <w:bCs/>
                <w:lang w:eastAsia="ru-RU"/>
              </w:rPr>
              <w:t>100</w:t>
            </w:r>
            <w:r w:rsidR="008F429A" w:rsidRPr="008F429A">
              <w:rPr>
                <w:bCs/>
                <w:lang w:eastAsia="ru-RU"/>
              </w:rPr>
              <w:t>%</w:t>
            </w:r>
          </w:p>
        </w:tc>
      </w:tr>
      <w:tr w:rsidR="005911A5"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5911A5" w:rsidRPr="008F429A" w:rsidRDefault="003143DA" w:rsidP="0009530F">
            <w:pPr>
              <w:tabs>
                <w:tab w:val="left" w:pos="0"/>
              </w:tabs>
              <w:suppressAutoHyphens w:val="0"/>
              <w:rPr>
                <w:color w:val="000000"/>
                <w:lang w:eastAsia="ru-RU"/>
              </w:rPr>
            </w:pPr>
            <w:r>
              <w:rPr>
                <w:color w:val="000000"/>
                <w:lang w:val="kk-KZ" w:eastAsia="ru-RU"/>
              </w:rPr>
              <w:lastRenderedPageBreak/>
              <w:t>Мемлекеттік органның капитал шығындары</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5" w:rsidRPr="008F429A" w:rsidRDefault="005911A5" w:rsidP="0009530F">
            <w:pPr>
              <w:tabs>
                <w:tab w:val="left" w:pos="0"/>
                <w:tab w:val="left" w:pos="5912"/>
              </w:tabs>
              <w:suppressAutoHyphens w:val="0"/>
              <w:autoSpaceDE w:val="0"/>
              <w:autoSpaceDN w:val="0"/>
              <w:adjustRightInd w:val="0"/>
              <w:jc w:val="center"/>
              <w:rPr>
                <w:bCs/>
                <w:lang w:eastAsia="ru-RU"/>
              </w:rPr>
            </w:pPr>
            <w:r>
              <w:rPr>
                <w:bCs/>
                <w:lang w:eastAsia="ru-RU"/>
              </w:rPr>
              <w:t>350,0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5911A5" w:rsidP="0009530F">
            <w:pPr>
              <w:tabs>
                <w:tab w:val="left" w:pos="0"/>
                <w:tab w:val="left" w:pos="5912"/>
              </w:tabs>
              <w:suppressAutoHyphens w:val="0"/>
              <w:autoSpaceDE w:val="0"/>
              <w:autoSpaceDN w:val="0"/>
              <w:adjustRightInd w:val="0"/>
              <w:jc w:val="center"/>
              <w:rPr>
                <w:bCs/>
                <w:lang w:eastAsia="ru-RU"/>
              </w:rPr>
            </w:pPr>
            <w:r>
              <w:rPr>
                <w:bCs/>
                <w:lang w:eastAsia="ru-RU"/>
              </w:rPr>
              <w:t>350,0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5911A5" w:rsidP="0009530F">
            <w:pPr>
              <w:tabs>
                <w:tab w:val="left" w:pos="0"/>
                <w:tab w:val="left" w:pos="5912"/>
              </w:tabs>
              <w:autoSpaceDE w:val="0"/>
              <w:autoSpaceDN w:val="0"/>
              <w:adjustRightInd w:val="0"/>
              <w:jc w:val="center"/>
              <w:rPr>
                <w:bCs/>
                <w:lang w:eastAsia="ru-RU"/>
              </w:rPr>
            </w:pPr>
            <w:r>
              <w:rPr>
                <w:bCs/>
                <w:lang w:eastAsia="ru-RU"/>
              </w:rPr>
              <w:t>350,0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5911A5" w:rsidP="0009530F">
            <w:pPr>
              <w:tabs>
                <w:tab w:val="left" w:pos="0"/>
                <w:tab w:val="left" w:pos="5912"/>
              </w:tabs>
              <w:autoSpaceDE w:val="0"/>
              <w:autoSpaceDN w:val="0"/>
              <w:adjustRightInd w:val="0"/>
              <w:jc w:val="center"/>
              <w:rPr>
                <w:bCs/>
                <w:lang w:eastAsia="ru-RU"/>
              </w:rPr>
            </w:pPr>
            <w:r w:rsidRPr="008F429A">
              <w:rPr>
                <w:bCs/>
                <w:lang w:eastAsia="ru-RU"/>
              </w:rPr>
              <w:t>350,0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5911A5" w:rsidP="0009530F">
            <w:pPr>
              <w:tabs>
                <w:tab w:val="left" w:pos="0"/>
                <w:tab w:val="left" w:pos="5912"/>
              </w:tabs>
              <w:autoSpaceDE w:val="0"/>
              <w:autoSpaceDN w:val="0"/>
              <w:adjustRightInd w:val="0"/>
              <w:jc w:val="center"/>
              <w:rPr>
                <w:bCs/>
                <w:lang w:eastAsia="ru-RU"/>
              </w:rPr>
            </w:pPr>
            <w:r w:rsidRPr="008F429A">
              <w:rPr>
                <w:bCs/>
                <w:lang w:eastAsia="ru-RU"/>
              </w:rPr>
              <w:t>100%</w:t>
            </w:r>
          </w:p>
        </w:tc>
      </w:tr>
      <w:tr w:rsidR="005911A5"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5911A5" w:rsidRPr="008F429A" w:rsidRDefault="003143DA" w:rsidP="0009530F">
            <w:pPr>
              <w:tabs>
                <w:tab w:val="left" w:pos="0"/>
              </w:tabs>
              <w:suppressAutoHyphens w:val="0"/>
              <w:rPr>
                <w:color w:val="000000"/>
                <w:lang w:eastAsia="ru-RU"/>
              </w:rPr>
            </w:pPr>
            <w:proofErr w:type="spellStart"/>
            <w:r w:rsidRPr="003143DA">
              <w:rPr>
                <w:color w:val="000000"/>
                <w:lang w:eastAsia="ru-RU"/>
              </w:rPr>
              <w:t>Елді</w:t>
            </w:r>
            <w:proofErr w:type="spellEnd"/>
            <w:r w:rsidRPr="003143DA">
              <w:rPr>
                <w:color w:val="000000"/>
                <w:lang w:eastAsia="ru-RU"/>
              </w:rPr>
              <w:t xml:space="preserve"> </w:t>
            </w:r>
            <w:proofErr w:type="spellStart"/>
            <w:r w:rsidRPr="003143DA">
              <w:rPr>
                <w:color w:val="000000"/>
                <w:lang w:eastAsia="ru-RU"/>
              </w:rPr>
              <w:t>мекендерде</w:t>
            </w:r>
            <w:proofErr w:type="spellEnd"/>
            <w:r w:rsidRPr="003143DA">
              <w:rPr>
                <w:color w:val="000000"/>
                <w:lang w:eastAsia="ru-RU"/>
              </w:rPr>
              <w:t xml:space="preserve"> </w:t>
            </w:r>
            <w:proofErr w:type="spellStart"/>
            <w:r w:rsidRPr="003143DA">
              <w:rPr>
                <w:color w:val="000000"/>
                <w:lang w:eastAsia="ru-RU"/>
              </w:rPr>
              <w:t>көшелерді</w:t>
            </w:r>
            <w:proofErr w:type="spellEnd"/>
            <w:r w:rsidRPr="003143DA">
              <w:rPr>
                <w:color w:val="000000"/>
                <w:lang w:eastAsia="ru-RU"/>
              </w:rPr>
              <w:t xml:space="preserve"> </w:t>
            </w:r>
            <w:proofErr w:type="spellStart"/>
            <w:r w:rsidRPr="003143DA">
              <w:rPr>
                <w:color w:val="000000"/>
                <w:lang w:eastAsia="ru-RU"/>
              </w:rPr>
              <w:t>жарықтандыру</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5" w:rsidRPr="008F429A" w:rsidRDefault="005911A5" w:rsidP="0009530F">
            <w:pPr>
              <w:tabs>
                <w:tab w:val="left" w:pos="0"/>
                <w:tab w:val="left" w:pos="5912"/>
              </w:tabs>
              <w:suppressAutoHyphens w:val="0"/>
              <w:autoSpaceDE w:val="0"/>
              <w:autoSpaceDN w:val="0"/>
              <w:adjustRightInd w:val="0"/>
              <w:jc w:val="center"/>
              <w:rPr>
                <w:bCs/>
                <w:lang w:eastAsia="ru-RU"/>
              </w:rPr>
            </w:pPr>
            <w:r>
              <w:rPr>
                <w:bCs/>
                <w:lang w:eastAsia="ru-RU"/>
              </w:rPr>
              <w:t>4290,0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5911A5" w:rsidP="0009530F">
            <w:pPr>
              <w:tabs>
                <w:tab w:val="left" w:pos="0"/>
                <w:tab w:val="left" w:pos="5912"/>
              </w:tabs>
              <w:suppressAutoHyphens w:val="0"/>
              <w:autoSpaceDE w:val="0"/>
              <w:autoSpaceDN w:val="0"/>
              <w:adjustRightInd w:val="0"/>
              <w:jc w:val="center"/>
              <w:rPr>
                <w:bCs/>
                <w:lang w:eastAsia="ru-RU"/>
              </w:rPr>
            </w:pPr>
            <w:r>
              <w:rPr>
                <w:bCs/>
                <w:lang w:eastAsia="ru-RU"/>
              </w:rPr>
              <w:t>4290,0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5911A5" w:rsidP="0009530F">
            <w:pPr>
              <w:tabs>
                <w:tab w:val="left" w:pos="0"/>
                <w:tab w:val="left" w:pos="5912"/>
              </w:tabs>
              <w:autoSpaceDE w:val="0"/>
              <w:autoSpaceDN w:val="0"/>
              <w:adjustRightInd w:val="0"/>
              <w:jc w:val="center"/>
              <w:rPr>
                <w:bCs/>
                <w:lang w:eastAsia="ru-RU"/>
              </w:rPr>
            </w:pPr>
            <w:r>
              <w:rPr>
                <w:bCs/>
                <w:lang w:eastAsia="ru-RU"/>
              </w:rPr>
              <w:t>3197,0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5911A5" w:rsidP="0009530F">
            <w:pPr>
              <w:tabs>
                <w:tab w:val="left" w:pos="0"/>
                <w:tab w:val="left" w:pos="5912"/>
              </w:tabs>
              <w:autoSpaceDE w:val="0"/>
              <w:autoSpaceDN w:val="0"/>
              <w:adjustRightInd w:val="0"/>
              <w:jc w:val="center"/>
              <w:rPr>
                <w:bCs/>
                <w:lang w:eastAsia="ru-RU"/>
              </w:rPr>
            </w:pPr>
            <w:r w:rsidRPr="008F429A">
              <w:rPr>
                <w:bCs/>
                <w:lang w:eastAsia="ru-RU"/>
              </w:rPr>
              <w:t>3197,0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5911A5" w:rsidP="0009530F">
            <w:pPr>
              <w:tabs>
                <w:tab w:val="left" w:pos="0"/>
                <w:tab w:val="left" w:pos="5912"/>
              </w:tabs>
              <w:autoSpaceDE w:val="0"/>
              <w:autoSpaceDN w:val="0"/>
              <w:adjustRightInd w:val="0"/>
              <w:jc w:val="center"/>
              <w:rPr>
                <w:bCs/>
                <w:lang w:eastAsia="ru-RU"/>
              </w:rPr>
            </w:pPr>
            <w:r w:rsidRPr="008F429A">
              <w:rPr>
                <w:bCs/>
                <w:lang w:eastAsia="ru-RU"/>
              </w:rPr>
              <w:t>100%</w:t>
            </w:r>
          </w:p>
        </w:tc>
      </w:tr>
      <w:tr w:rsidR="005911A5"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5911A5" w:rsidRPr="008F429A" w:rsidRDefault="003143DA" w:rsidP="0009530F">
            <w:pPr>
              <w:tabs>
                <w:tab w:val="left" w:pos="0"/>
              </w:tabs>
              <w:suppressAutoHyphens w:val="0"/>
              <w:rPr>
                <w:color w:val="000000"/>
                <w:lang w:eastAsia="ru-RU"/>
              </w:rPr>
            </w:pPr>
            <w:proofErr w:type="spellStart"/>
            <w:r w:rsidRPr="003143DA">
              <w:rPr>
                <w:rFonts w:eastAsiaTheme="minorHAnsi"/>
                <w:lang w:eastAsia="en-US"/>
              </w:rPr>
              <w:t>Елді</w:t>
            </w:r>
            <w:proofErr w:type="spellEnd"/>
            <w:r w:rsidRPr="003143DA">
              <w:rPr>
                <w:rFonts w:eastAsiaTheme="minorHAnsi"/>
                <w:lang w:eastAsia="en-US"/>
              </w:rPr>
              <w:t xml:space="preserve"> </w:t>
            </w:r>
            <w:proofErr w:type="spellStart"/>
            <w:r w:rsidRPr="003143DA">
              <w:rPr>
                <w:rFonts w:eastAsiaTheme="minorHAnsi"/>
                <w:lang w:eastAsia="en-US"/>
              </w:rPr>
              <w:t>мекендердің</w:t>
            </w:r>
            <w:proofErr w:type="spellEnd"/>
            <w:r w:rsidRPr="003143DA">
              <w:rPr>
                <w:rFonts w:eastAsiaTheme="minorHAnsi"/>
                <w:lang w:eastAsia="en-US"/>
              </w:rPr>
              <w:t xml:space="preserve"> </w:t>
            </w:r>
            <w:proofErr w:type="spellStart"/>
            <w:r w:rsidRPr="003143DA">
              <w:rPr>
                <w:rFonts w:eastAsiaTheme="minorHAnsi"/>
                <w:lang w:eastAsia="en-US"/>
              </w:rPr>
              <w:t>санитариясын</w:t>
            </w:r>
            <w:proofErr w:type="spellEnd"/>
            <w:r w:rsidRPr="003143DA">
              <w:rPr>
                <w:rFonts w:eastAsiaTheme="minorHAnsi"/>
                <w:lang w:eastAsia="en-US"/>
              </w:rPr>
              <w:t xml:space="preserve"> </w:t>
            </w:r>
            <w:proofErr w:type="spellStart"/>
            <w:r w:rsidRPr="003143DA">
              <w:rPr>
                <w:rFonts w:eastAsiaTheme="minorHAnsi"/>
                <w:lang w:eastAsia="en-US"/>
              </w:rPr>
              <w:t>қамтамасыз</w:t>
            </w:r>
            <w:proofErr w:type="spellEnd"/>
            <w:r w:rsidRPr="003143DA">
              <w:rPr>
                <w:rFonts w:eastAsiaTheme="minorHAnsi"/>
                <w:lang w:eastAsia="en-US"/>
              </w:rPr>
              <w:t xml:space="preserve"> </w:t>
            </w:r>
            <w:proofErr w:type="spellStart"/>
            <w:r w:rsidRPr="003143DA">
              <w:rPr>
                <w:rFonts w:eastAsiaTheme="minorHAnsi"/>
                <w:lang w:eastAsia="en-US"/>
              </w:rPr>
              <w:t>ету</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5" w:rsidRPr="008F429A" w:rsidRDefault="005911A5" w:rsidP="0009530F">
            <w:pPr>
              <w:tabs>
                <w:tab w:val="left" w:pos="0"/>
                <w:tab w:val="left" w:pos="5912"/>
              </w:tabs>
              <w:suppressAutoHyphens w:val="0"/>
              <w:autoSpaceDE w:val="0"/>
              <w:autoSpaceDN w:val="0"/>
              <w:adjustRightInd w:val="0"/>
              <w:jc w:val="center"/>
              <w:rPr>
                <w:bCs/>
                <w:lang w:eastAsia="ru-RU"/>
              </w:rPr>
            </w:pPr>
            <w:r>
              <w:rPr>
                <w:bCs/>
                <w:lang w:eastAsia="ru-RU"/>
              </w:rPr>
              <w:t>835,0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5911A5" w:rsidP="0009530F">
            <w:pPr>
              <w:tabs>
                <w:tab w:val="left" w:pos="0"/>
                <w:tab w:val="left" w:pos="5912"/>
              </w:tabs>
              <w:suppressAutoHyphens w:val="0"/>
              <w:autoSpaceDE w:val="0"/>
              <w:autoSpaceDN w:val="0"/>
              <w:adjustRightInd w:val="0"/>
              <w:jc w:val="center"/>
              <w:rPr>
                <w:bCs/>
                <w:lang w:eastAsia="ru-RU"/>
              </w:rPr>
            </w:pPr>
            <w:r>
              <w:rPr>
                <w:bCs/>
                <w:lang w:eastAsia="ru-RU"/>
              </w:rPr>
              <w:t>835,0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5911A5" w:rsidP="0009530F">
            <w:pPr>
              <w:tabs>
                <w:tab w:val="left" w:pos="0"/>
                <w:tab w:val="left" w:pos="5912"/>
              </w:tabs>
              <w:autoSpaceDE w:val="0"/>
              <w:autoSpaceDN w:val="0"/>
              <w:adjustRightInd w:val="0"/>
              <w:jc w:val="center"/>
              <w:rPr>
                <w:bCs/>
                <w:lang w:eastAsia="ru-RU"/>
              </w:rPr>
            </w:pPr>
            <w:r>
              <w:rPr>
                <w:bCs/>
                <w:lang w:eastAsia="ru-RU"/>
              </w:rPr>
              <w:t>835,0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5911A5" w:rsidP="0009530F">
            <w:pPr>
              <w:tabs>
                <w:tab w:val="left" w:pos="0"/>
                <w:tab w:val="left" w:pos="5912"/>
              </w:tabs>
              <w:autoSpaceDE w:val="0"/>
              <w:autoSpaceDN w:val="0"/>
              <w:adjustRightInd w:val="0"/>
              <w:jc w:val="center"/>
              <w:rPr>
                <w:bCs/>
                <w:lang w:eastAsia="ru-RU"/>
              </w:rPr>
            </w:pPr>
            <w:r w:rsidRPr="008F429A">
              <w:rPr>
                <w:bCs/>
                <w:lang w:eastAsia="ru-RU"/>
              </w:rPr>
              <w:t>835,0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5911A5" w:rsidP="0009530F">
            <w:pPr>
              <w:tabs>
                <w:tab w:val="left" w:pos="0"/>
                <w:tab w:val="left" w:pos="5912"/>
              </w:tabs>
              <w:autoSpaceDE w:val="0"/>
              <w:autoSpaceDN w:val="0"/>
              <w:adjustRightInd w:val="0"/>
              <w:jc w:val="center"/>
              <w:rPr>
                <w:bCs/>
                <w:lang w:eastAsia="ru-RU"/>
              </w:rPr>
            </w:pPr>
            <w:r w:rsidRPr="008F429A">
              <w:rPr>
                <w:bCs/>
                <w:lang w:eastAsia="ru-RU"/>
              </w:rPr>
              <w:t>100%</w:t>
            </w:r>
          </w:p>
        </w:tc>
      </w:tr>
      <w:tr w:rsidR="00951ABB"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951ABB" w:rsidRPr="008F429A" w:rsidRDefault="003143DA" w:rsidP="0009530F">
            <w:pPr>
              <w:tabs>
                <w:tab w:val="left" w:pos="0"/>
              </w:tabs>
              <w:suppressAutoHyphens w:val="0"/>
              <w:rPr>
                <w:color w:val="000000"/>
                <w:lang w:eastAsia="ru-RU"/>
              </w:rPr>
            </w:pPr>
            <w:proofErr w:type="spellStart"/>
            <w:r w:rsidRPr="003143DA">
              <w:rPr>
                <w:color w:val="000000"/>
                <w:lang w:eastAsia="ru-RU"/>
              </w:rPr>
              <w:t>Елді</w:t>
            </w:r>
            <w:proofErr w:type="spellEnd"/>
            <w:r w:rsidRPr="003143DA">
              <w:rPr>
                <w:color w:val="000000"/>
                <w:lang w:eastAsia="ru-RU"/>
              </w:rPr>
              <w:t xml:space="preserve"> </w:t>
            </w:r>
            <w:proofErr w:type="spellStart"/>
            <w:r w:rsidRPr="003143DA">
              <w:rPr>
                <w:color w:val="000000"/>
                <w:lang w:eastAsia="ru-RU"/>
              </w:rPr>
              <w:t>мекендерді</w:t>
            </w:r>
            <w:proofErr w:type="spellEnd"/>
            <w:r w:rsidRPr="003143DA">
              <w:rPr>
                <w:color w:val="000000"/>
                <w:lang w:eastAsia="ru-RU"/>
              </w:rPr>
              <w:t xml:space="preserve"> </w:t>
            </w:r>
            <w:proofErr w:type="spellStart"/>
            <w:r w:rsidRPr="003143DA">
              <w:rPr>
                <w:color w:val="000000"/>
                <w:lang w:eastAsia="ru-RU"/>
              </w:rPr>
              <w:t>абаттандыру</w:t>
            </w:r>
            <w:proofErr w:type="spellEnd"/>
            <w:r w:rsidRPr="003143DA">
              <w:rPr>
                <w:color w:val="000000"/>
                <w:lang w:eastAsia="ru-RU"/>
              </w:rPr>
              <w:t xml:space="preserve"> мен </w:t>
            </w:r>
            <w:proofErr w:type="spellStart"/>
            <w:r w:rsidRPr="003143DA">
              <w:rPr>
                <w:color w:val="000000"/>
                <w:lang w:eastAsia="ru-RU"/>
              </w:rPr>
              <w:t>көгалдандыру</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1ABB" w:rsidRPr="008F429A" w:rsidRDefault="0044453D" w:rsidP="0009530F">
            <w:pPr>
              <w:tabs>
                <w:tab w:val="left" w:pos="0"/>
                <w:tab w:val="left" w:pos="5912"/>
              </w:tabs>
              <w:suppressAutoHyphens w:val="0"/>
              <w:autoSpaceDE w:val="0"/>
              <w:autoSpaceDN w:val="0"/>
              <w:adjustRightInd w:val="0"/>
              <w:jc w:val="center"/>
              <w:rPr>
                <w:bCs/>
                <w:lang w:eastAsia="ru-RU"/>
              </w:rPr>
            </w:pPr>
            <w:r>
              <w:rPr>
                <w:bCs/>
                <w:lang w:eastAsia="ru-RU"/>
              </w:rPr>
              <w:t>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D460DD" w:rsidP="0009530F">
            <w:pPr>
              <w:tabs>
                <w:tab w:val="left" w:pos="0"/>
                <w:tab w:val="left" w:pos="5912"/>
              </w:tabs>
              <w:autoSpaceDE w:val="0"/>
              <w:autoSpaceDN w:val="0"/>
              <w:adjustRightInd w:val="0"/>
              <w:jc w:val="center"/>
              <w:rPr>
                <w:bCs/>
                <w:lang w:eastAsia="ru-RU"/>
              </w:rPr>
            </w:pPr>
            <w:r>
              <w:rPr>
                <w:bCs/>
                <w:lang w:eastAsia="ru-RU"/>
              </w:rPr>
              <w:t>7115,0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5911A5" w:rsidP="0009530F">
            <w:pPr>
              <w:tabs>
                <w:tab w:val="left" w:pos="0"/>
                <w:tab w:val="left" w:pos="5912"/>
              </w:tabs>
              <w:autoSpaceDE w:val="0"/>
              <w:autoSpaceDN w:val="0"/>
              <w:adjustRightInd w:val="0"/>
              <w:jc w:val="center"/>
              <w:rPr>
                <w:bCs/>
                <w:lang w:eastAsia="ru-RU"/>
              </w:rPr>
            </w:pPr>
            <w:r>
              <w:rPr>
                <w:bCs/>
                <w:lang w:eastAsia="ru-RU"/>
              </w:rPr>
              <w:t>7768,0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8F429A" w:rsidP="0009530F">
            <w:pPr>
              <w:tabs>
                <w:tab w:val="left" w:pos="0"/>
                <w:tab w:val="left" w:pos="5912"/>
              </w:tabs>
              <w:autoSpaceDE w:val="0"/>
              <w:autoSpaceDN w:val="0"/>
              <w:adjustRightInd w:val="0"/>
              <w:jc w:val="center"/>
              <w:rPr>
                <w:bCs/>
                <w:lang w:eastAsia="ru-RU"/>
              </w:rPr>
            </w:pPr>
            <w:r w:rsidRPr="008F429A">
              <w:rPr>
                <w:bCs/>
                <w:lang w:eastAsia="ru-RU"/>
              </w:rPr>
              <w:t>7768,0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8F429A" w:rsidP="0009530F">
            <w:pPr>
              <w:tabs>
                <w:tab w:val="left" w:pos="0"/>
                <w:tab w:val="left" w:pos="5912"/>
              </w:tabs>
              <w:autoSpaceDE w:val="0"/>
              <w:autoSpaceDN w:val="0"/>
              <w:adjustRightInd w:val="0"/>
              <w:jc w:val="center"/>
              <w:rPr>
                <w:bCs/>
                <w:lang w:eastAsia="ru-RU"/>
              </w:rPr>
            </w:pPr>
            <w:r w:rsidRPr="008F429A">
              <w:rPr>
                <w:bCs/>
                <w:lang w:eastAsia="ru-RU"/>
              </w:rPr>
              <w:t>100%</w:t>
            </w:r>
          </w:p>
        </w:tc>
      </w:tr>
      <w:tr w:rsidR="00951ABB"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951ABB" w:rsidRPr="008F429A" w:rsidRDefault="00550264" w:rsidP="0009530F">
            <w:pPr>
              <w:tabs>
                <w:tab w:val="left" w:pos="0"/>
              </w:tabs>
              <w:suppressAutoHyphens w:val="0"/>
              <w:rPr>
                <w:color w:val="000000"/>
                <w:lang w:eastAsia="ru-RU"/>
              </w:rPr>
            </w:pPr>
            <w:proofErr w:type="spellStart"/>
            <w:r w:rsidRPr="00550264">
              <w:rPr>
                <w:rFonts w:eastAsiaTheme="minorHAnsi"/>
                <w:lang w:eastAsia="en-US"/>
              </w:rPr>
              <w:t>Аудандық</w:t>
            </w:r>
            <w:proofErr w:type="spellEnd"/>
            <w:r w:rsidRPr="00550264">
              <w:rPr>
                <w:rFonts w:eastAsiaTheme="minorHAnsi"/>
                <w:lang w:eastAsia="en-US"/>
              </w:rPr>
              <w:t xml:space="preserve"> </w:t>
            </w:r>
            <w:proofErr w:type="spellStart"/>
            <w:r w:rsidRPr="00550264">
              <w:rPr>
                <w:rFonts w:eastAsiaTheme="minorHAnsi"/>
                <w:lang w:eastAsia="en-US"/>
              </w:rPr>
              <w:t>маңызы</w:t>
            </w:r>
            <w:proofErr w:type="spellEnd"/>
            <w:r w:rsidRPr="00550264">
              <w:rPr>
                <w:rFonts w:eastAsiaTheme="minorHAnsi"/>
                <w:lang w:eastAsia="en-US"/>
              </w:rPr>
              <w:t xml:space="preserve"> б</w:t>
            </w:r>
            <w:r>
              <w:rPr>
                <w:rFonts w:eastAsiaTheme="minorHAnsi"/>
                <w:lang w:eastAsia="en-US"/>
              </w:rPr>
              <w:t xml:space="preserve">ар </w:t>
            </w:r>
            <w:proofErr w:type="spellStart"/>
            <w:r>
              <w:rPr>
                <w:rFonts w:eastAsiaTheme="minorHAnsi"/>
                <w:lang w:eastAsia="en-US"/>
              </w:rPr>
              <w:t>қалаларда</w:t>
            </w:r>
            <w:proofErr w:type="spellEnd"/>
            <w:r>
              <w:rPr>
                <w:rFonts w:eastAsiaTheme="minorHAnsi"/>
                <w:lang w:eastAsia="en-US"/>
              </w:rPr>
              <w:t xml:space="preserve">, </w:t>
            </w:r>
            <w:proofErr w:type="spellStart"/>
            <w:r>
              <w:rPr>
                <w:rFonts w:eastAsiaTheme="minorHAnsi"/>
                <w:lang w:eastAsia="en-US"/>
              </w:rPr>
              <w:t>ауылдарда</w:t>
            </w:r>
            <w:proofErr w:type="spellEnd"/>
            <w:r>
              <w:rPr>
                <w:rFonts w:eastAsiaTheme="minorHAnsi"/>
                <w:lang w:eastAsia="en-US"/>
              </w:rPr>
              <w:t xml:space="preserve">, </w:t>
            </w:r>
            <w:proofErr w:type="spellStart"/>
            <w:r>
              <w:rPr>
                <w:rFonts w:eastAsiaTheme="minorHAnsi"/>
                <w:lang w:eastAsia="en-US"/>
              </w:rPr>
              <w:t>поселк</w:t>
            </w:r>
            <w:proofErr w:type="spellEnd"/>
            <w:r>
              <w:rPr>
                <w:rFonts w:eastAsiaTheme="minorHAnsi"/>
                <w:lang w:val="kk-KZ" w:eastAsia="en-US"/>
              </w:rPr>
              <w:t>е</w:t>
            </w:r>
            <w:proofErr w:type="spellStart"/>
            <w:r>
              <w:rPr>
                <w:rFonts w:eastAsiaTheme="minorHAnsi"/>
                <w:lang w:eastAsia="en-US"/>
              </w:rPr>
              <w:t>лерде</w:t>
            </w:r>
            <w:proofErr w:type="spellEnd"/>
            <w:r>
              <w:rPr>
                <w:rFonts w:eastAsiaTheme="minorHAnsi"/>
                <w:lang w:eastAsia="en-US"/>
              </w:rPr>
              <w:t xml:space="preserve">, </w:t>
            </w:r>
            <w:proofErr w:type="spellStart"/>
            <w:r>
              <w:rPr>
                <w:rFonts w:eastAsiaTheme="minorHAnsi"/>
                <w:lang w:eastAsia="en-US"/>
              </w:rPr>
              <w:t>ауылдық</w:t>
            </w:r>
            <w:proofErr w:type="spellEnd"/>
            <w:r>
              <w:rPr>
                <w:rFonts w:eastAsiaTheme="minorHAnsi"/>
                <w:lang w:eastAsia="en-US"/>
              </w:rPr>
              <w:t xml:space="preserve"> </w:t>
            </w:r>
            <w:proofErr w:type="spellStart"/>
            <w:r>
              <w:rPr>
                <w:rFonts w:eastAsiaTheme="minorHAnsi"/>
                <w:lang w:eastAsia="en-US"/>
              </w:rPr>
              <w:t>округтерде</w:t>
            </w:r>
            <w:proofErr w:type="spellEnd"/>
            <w:r>
              <w:rPr>
                <w:rFonts w:eastAsiaTheme="minorHAnsi"/>
                <w:lang w:eastAsia="en-US"/>
              </w:rPr>
              <w:t xml:space="preserve"> </w:t>
            </w:r>
            <w:r>
              <w:rPr>
                <w:rFonts w:eastAsiaTheme="minorHAnsi"/>
                <w:lang w:val="kk-KZ" w:eastAsia="en-US"/>
              </w:rPr>
              <w:t>ав</w:t>
            </w:r>
            <w:proofErr w:type="spellStart"/>
            <w:r w:rsidRPr="00550264">
              <w:rPr>
                <w:rFonts w:eastAsiaTheme="minorHAnsi"/>
                <w:lang w:eastAsia="en-US"/>
              </w:rPr>
              <w:t>томобиль</w:t>
            </w:r>
            <w:proofErr w:type="spellEnd"/>
            <w:r w:rsidRPr="00550264">
              <w:rPr>
                <w:rFonts w:eastAsiaTheme="minorHAnsi"/>
                <w:lang w:eastAsia="en-US"/>
              </w:rPr>
              <w:t xml:space="preserve"> </w:t>
            </w:r>
            <w:proofErr w:type="spellStart"/>
            <w:r w:rsidRPr="00550264">
              <w:rPr>
                <w:rFonts w:eastAsiaTheme="minorHAnsi"/>
                <w:lang w:eastAsia="en-US"/>
              </w:rPr>
              <w:t>жолдарының</w:t>
            </w:r>
            <w:proofErr w:type="spellEnd"/>
            <w:r w:rsidRPr="00550264">
              <w:rPr>
                <w:rFonts w:eastAsiaTheme="minorHAnsi"/>
                <w:lang w:eastAsia="en-US"/>
              </w:rPr>
              <w:t xml:space="preserve"> </w:t>
            </w:r>
            <w:proofErr w:type="spellStart"/>
            <w:r w:rsidRPr="00550264">
              <w:rPr>
                <w:rFonts w:eastAsiaTheme="minorHAnsi"/>
                <w:lang w:eastAsia="en-US"/>
              </w:rPr>
              <w:t>жұмысын</w:t>
            </w:r>
            <w:proofErr w:type="spellEnd"/>
            <w:r w:rsidRPr="00550264">
              <w:rPr>
                <w:rFonts w:eastAsiaTheme="minorHAnsi"/>
                <w:lang w:eastAsia="en-US"/>
              </w:rPr>
              <w:t xml:space="preserve"> </w:t>
            </w:r>
            <w:proofErr w:type="spellStart"/>
            <w:r w:rsidRPr="00550264">
              <w:rPr>
                <w:rFonts w:eastAsiaTheme="minorHAnsi"/>
                <w:lang w:eastAsia="en-US"/>
              </w:rPr>
              <w:t>қамтамасыз</w:t>
            </w:r>
            <w:proofErr w:type="spellEnd"/>
            <w:r w:rsidRPr="00550264">
              <w:rPr>
                <w:rFonts w:eastAsiaTheme="minorHAnsi"/>
                <w:lang w:eastAsia="en-US"/>
              </w:rPr>
              <w:t xml:space="preserve"> </w:t>
            </w:r>
            <w:proofErr w:type="spellStart"/>
            <w:r w:rsidRPr="00550264">
              <w:rPr>
                <w:rFonts w:eastAsiaTheme="minorHAnsi"/>
                <w:lang w:eastAsia="en-US"/>
              </w:rPr>
              <w:t>ету</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1ABB" w:rsidRPr="008F429A" w:rsidRDefault="0044453D" w:rsidP="0009530F">
            <w:pPr>
              <w:tabs>
                <w:tab w:val="left" w:pos="0"/>
                <w:tab w:val="left" w:pos="5912"/>
              </w:tabs>
              <w:suppressAutoHyphens w:val="0"/>
              <w:autoSpaceDE w:val="0"/>
              <w:autoSpaceDN w:val="0"/>
              <w:adjustRightInd w:val="0"/>
              <w:jc w:val="center"/>
              <w:rPr>
                <w:bCs/>
                <w:lang w:eastAsia="ru-RU"/>
              </w:rPr>
            </w:pPr>
            <w:r>
              <w:rPr>
                <w:bCs/>
                <w:lang w:eastAsia="ru-RU"/>
              </w:rPr>
              <w:t>2500,0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5911A5" w:rsidP="0009530F">
            <w:pPr>
              <w:tabs>
                <w:tab w:val="left" w:pos="0"/>
                <w:tab w:val="left" w:pos="5912"/>
              </w:tabs>
              <w:autoSpaceDE w:val="0"/>
              <w:autoSpaceDN w:val="0"/>
              <w:adjustRightInd w:val="0"/>
              <w:jc w:val="center"/>
              <w:rPr>
                <w:bCs/>
                <w:lang w:eastAsia="ru-RU"/>
              </w:rPr>
            </w:pPr>
            <w:r>
              <w:rPr>
                <w:bCs/>
                <w:lang w:eastAsia="ru-RU"/>
              </w:rPr>
              <w:t>2500,0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5911A5" w:rsidP="0009530F">
            <w:pPr>
              <w:tabs>
                <w:tab w:val="left" w:pos="0"/>
                <w:tab w:val="left" w:pos="5912"/>
              </w:tabs>
              <w:autoSpaceDE w:val="0"/>
              <w:autoSpaceDN w:val="0"/>
              <w:adjustRightInd w:val="0"/>
              <w:jc w:val="center"/>
              <w:rPr>
                <w:bCs/>
                <w:lang w:eastAsia="ru-RU"/>
              </w:rPr>
            </w:pPr>
            <w:r>
              <w:rPr>
                <w:bCs/>
                <w:lang w:eastAsia="ru-RU"/>
              </w:rPr>
              <w:t>2500,0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8F429A" w:rsidP="0009530F">
            <w:pPr>
              <w:tabs>
                <w:tab w:val="left" w:pos="0"/>
                <w:tab w:val="left" w:pos="5912"/>
              </w:tabs>
              <w:autoSpaceDE w:val="0"/>
              <w:autoSpaceDN w:val="0"/>
              <w:adjustRightInd w:val="0"/>
              <w:jc w:val="center"/>
              <w:rPr>
                <w:bCs/>
                <w:lang w:eastAsia="ru-RU"/>
              </w:rPr>
            </w:pPr>
            <w:r w:rsidRPr="008F429A">
              <w:rPr>
                <w:bCs/>
                <w:lang w:eastAsia="ru-RU"/>
              </w:rPr>
              <w:t>2500,0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8F429A" w:rsidP="0009530F">
            <w:pPr>
              <w:tabs>
                <w:tab w:val="left" w:pos="0"/>
                <w:tab w:val="left" w:pos="5912"/>
              </w:tabs>
              <w:autoSpaceDE w:val="0"/>
              <w:autoSpaceDN w:val="0"/>
              <w:adjustRightInd w:val="0"/>
              <w:jc w:val="center"/>
              <w:rPr>
                <w:bCs/>
                <w:lang w:eastAsia="ru-RU"/>
              </w:rPr>
            </w:pPr>
            <w:r w:rsidRPr="008F429A">
              <w:rPr>
                <w:bCs/>
                <w:lang w:eastAsia="ru-RU"/>
              </w:rPr>
              <w:t>100%</w:t>
            </w:r>
          </w:p>
        </w:tc>
      </w:tr>
    </w:tbl>
    <w:p w:rsidR="00F15C71" w:rsidRDefault="00F15C71" w:rsidP="0009530F">
      <w:pPr>
        <w:tabs>
          <w:tab w:val="left" w:pos="0"/>
          <w:tab w:val="left" w:pos="5912"/>
        </w:tabs>
        <w:suppressAutoHyphens w:val="0"/>
        <w:autoSpaceDE w:val="0"/>
        <w:autoSpaceDN w:val="0"/>
        <w:adjustRightInd w:val="0"/>
        <w:ind w:firstLine="709"/>
        <w:jc w:val="both"/>
        <w:rPr>
          <w:bCs/>
          <w:sz w:val="28"/>
          <w:szCs w:val="28"/>
          <w:lang w:val="kk-KZ" w:eastAsia="ru-RU"/>
        </w:rPr>
      </w:pPr>
    </w:p>
    <w:p w:rsidR="0044453D" w:rsidRPr="00550264" w:rsidRDefault="0044453D" w:rsidP="0009530F">
      <w:pPr>
        <w:tabs>
          <w:tab w:val="left" w:pos="0"/>
          <w:tab w:val="left" w:pos="5912"/>
        </w:tabs>
        <w:suppressAutoHyphens w:val="0"/>
        <w:autoSpaceDE w:val="0"/>
        <w:autoSpaceDN w:val="0"/>
        <w:adjustRightInd w:val="0"/>
        <w:ind w:firstLine="709"/>
        <w:jc w:val="both"/>
        <w:rPr>
          <w:b/>
          <w:bCs/>
          <w:sz w:val="28"/>
          <w:szCs w:val="28"/>
          <w:lang w:eastAsia="ru-RU"/>
        </w:rPr>
      </w:pPr>
      <w:r w:rsidRPr="00550264">
        <w:rPr>
          <w:b/>
          <w:sz w:val="28"/>
          <w:szCs w:val="28"/>
        </w:rPr>
        <w:t>2.</w:t>
      </w:r>
      <w:r w:rsidR="006A2DD3">
        <w:rPr>
          <w:b/>
          <w:sz w:val="28"/>
          <w:szCs w:val="28"/>
          <w:lang w:val="kk-KZ"/>
        </w:rPr>
        <w:t>2</w:t>
      </w:r>
      <w:r w:rsidRPr="00550264">
        <w:rPr>
          <w:b/>
          <w:sz w:val="28"/>
          <w:szCs w:val="28"/>
        </w:rPr>
        <w:t xml:space="preserve">.2. </w:t>
      </w:r>
      <w:proofErr w:type="spellStart"/>
      <w:r w:rsidR="00550264" w:rsidRPr="00550264">
        <w:rPr>
          <w:b/>
          <w:sz w:val="28"/>
          <w:szCs w:val="28"/>
        </w:rPr>
        <w:t>Дебиторлық</w:t>
      </w:r>
      <w:proofErr w:type="spellEnd"/>
      <w:r w:rsidR="00550264" w:rsidRPr="00550264">
        <w:rPr>
          <w:b/>
          <w:sz w:val="28"/>
          <w:szCs w:val="28"/>
        </w:rPr>
        <w:t xml:space="preserve"> </w:t>
      </w:r>
      <w:proofErr w:type="spellStart"/>
      <w:r w:rsidR="00550264" w:rsidRPr="00550264">
        <w:rPr>
          <w:b/>
          <w:sz w:val="28"/>
          <w:szCs w:val="28"/>
        </w:rPr>
        <w:t>және</w:t>
      </w:r>
      <w:proofErr w:type="spellEnd"/>
      <w:r w:rsidR="00550264" w:rsidRPr="00550264">
        <w:rPr>
          <w:b/>
          <w:sz w:val="28"/>
          <w:szCs w:val="28"/>
        </w:rPr>
        <w:t xml:space="preserve"> </w:t>
      </w:r>
      <w:proofErr w:type="spellStart"/>
      <w:r w:rsidR="00550264" w:rsidRPr="00550264">
        <w:rPr>
          <w:b/>
          <w:sz w:val="28"/>
          <w:szCs w:val="28"/>
        </w:rPr>
        <w:t>кредиторлық</w:t>
      </w:r>
      <w:proofErr w:type="spellEnd"/>
      <w:r w:rsidR="00550264" w:rsidRPr="00550264">
        <w:rPr>
          <w:b/>
          <w:sz w:val="28"/>
          <w:szCs w:val="28"/>
        </w:rPr>
        <w:t xml:space="preserve"> </w:t>
      </w:r>
      <w:proofErr w:type="spellStart"/>
      <w:r w:rsidR="00550264" w:rsidRPr="00550264">
        <w:rPr>
          <w:b/>
          <w:sz w:val="28"/>
          <w:szCs w:val="28"/>
        </w:rPr>
        <w:t>берешектерді</w:t>
      </w:r>
      <w:proofErr w:type="spellEnd"/>
      <w:r w:rsidR="00550264" w:rsidRPr="00550264">
        <w:rPr>
          <w:b/>
          <w:sz w:val="28"/>
          <w:szCs w:val="28"/>
        </w:rPr>
        <w:t xml:space="preserve"> </w:t>
      </w:r>
      <w:proofErr w:type="spellStart"/>
      <w:r w:rsidR="00550264" w:rsidRPr="00550264">
        <w:rPr>
          <w:b/>
          <w:sz w:val="28"/>
          <w:szCs w:val="28"/>
        </w:rPr>
        <w:t>талдау</w:t>
      </w:r>
      <w:proofErr w:type="spellEnd"/>
    </w:p>
    <w:p w:rsidR="00B16164" w:rsidRDefault="00550264" w:rsidP="00550264">
      <w:pPr>
        <w:tabs>
          <w:tab w:val="left" w:pos="0"/>
        </w:tabs>
        <w:ind w:firstLine="705"/>
        <w:jc w:val="both"/>
        <w:rPr>
          <w:sz w:val="28"/>
          <w:szCs w:val="28"/>
          <w:lang w:val="kk-KZ"/>
        </w:rPr>
      </w:pPr>
      <w:r w:rsidRPr="00323253">
        <w:rPr>
          <w:sz w:val="28"/>
          <w:szCs w:val="28"/>
          <w:lang w:val="kk-KZ"/>
        </w:rPr>
        <w:t xml:space="preserve">01.01.2021 жылғы жағдай бойынша </w:t>
      </w:r>
      <w:r>
        <w:rPr>
          <w:sz w:val="28"/>
          <w:szCs w:val="28"/>
          <w:lang w:val="kk-KZ"/>
        </w:rPr>
        <w:t>Ақсу</w:t>
      </w:r>
      <w:r w:rsidRPr="00323253">
        <w:rPr>
          <w:sz w:val="28"/>
          <w:szCs w:val="28"/>
          <w:lang w:val="kk-KZ"/>
        </w:rPr>
        <w:t xml:space="preserve"> ауылдық округі бойынша дебиторлық қарыз сомасы </w:t>
      </w:r>
      <w:r w:rsidRPr="00550264">
        <w:rPr>
          <w:sz w:val="28"/>
          <w:szCs w:val="28"/>
          <w:highlight w:val="yellow"/>
          <w:lang w:val="kk-KZ"/>
        </w:rPr>
        <w:t>19,6</w:t>
      </w:r>
      <w:r w:rsidRPr="00323253">
        <w:rPr>
          <w:sz w:val="28"/>
          <w:szCs w:val="28"/>
          <w:lang w:val="kk-KZ"/>
        </w:rPr>
        <w:t xml:space="preserve"> мың теңгені құрайды. </w:t>
      </w:r>
    </w:p>
    <w:p w:rsidR="00A138EC" w:rsidRPr="004569D4" w:rsidRDefault="00A138EC" w:rsidP="00A138EC">
      <w:pPr>
        <w:tabs>
          <w:tab w:val="left" w:pos="0"/>
        </w:tabs>
        <w:ind w:firstLine="709"/>
        <w:rPr>
          <w:b/>
          <w:sz w:val="28"/>
          <w:szCs w:val="28"/>
          <w:lang w:val="kk-KZ"/>
        </w:rPr>
      </w:pPr>
      <w:r>
        <w:rPr>
          <w:b/>
          <w:sz w:val="28"/>
          <w:szCs w:val="28"/>
          <w:lang w:val="kk-KZ"/>
        </w:rPr>
        <w:t>БӨЛІМ</w:t>
      </w:r>
      <w:r w:rsidRPr="004569D4">
        <w:rPr>
          <w:b/>
          <w:sz w:val="28"/>
          <w:szCs w:val="28"/>
          <w:lang w:val="kk-KZ"/>
        </w:rPr>
        <w:t xml:space="preserve"> III. </w:t>
      </w:r>
      <w:r>
        <w:rPr>
          <w:b/>
          <w:sz w:val="28"/>
          <w:szCs w:val="28"/>
          <w:lang w:val="kk-KZ"/>
        </w:rPr>
        <w:t>ҚОРЫТЫНДЫ БӨЛІМ</w:t>
      </w:r>
    </w:p>
    <w:p w:rsidR="00A138EC" w:rsidRPr="004569D4" w:rsidRDefault="00A138EC" w:rsidP="00A138EC">
      <w:pPr>
        <w:tabs>
          <w:tab w:val="left" w:pos="0"/>
        </w:tabs>
        <w:rPr>
          <w:b/>
          <w:sz w:val="28"/>
          <w:szCs w:val="28"/>
          <w:lang w:val="kk-KZ"/>
        </w:rPr>
      </w:pPr>
      <w:r w:rsidRPr="004569D4">
        <w:rPr>
          <w:b/>
          <w:sz w:val="28"/>
          <w:szCs w:val="28"/>
          <w:lang w:val="kk-KZ"/>
        </w:rPr>
        <w:tab/>
        <w:t xml:space="preserve">3.1. </w:t>
      </w:r>
      <w:r>
        <w:rPr>
          <w:b/>
          <w:sz w:val="28"/>
          <w:szCs w:val="28"/>
          <w:lang w:val="kk-KZ"/>
        </w:rPr>
        <w:t>Қорытынды</w:t>
      </w:r>
      <w:r w:rsidRPr="004569D4">
        <w:rPr>
          <w:b/>
          <w:sz w:val="28"/>
          <w:szCs w:val="28"/>
          <w:lang w:val="kk-KZ"/>
        </w:rPr>
        <w:t>:</w:t>
      </w:r>
    </w:p>
    <w:p w:rsidR="00A138EC" w:rsidRPr="00EF097F" w:rsidRDefault="00A138EC" w:rsidP="00A138EC">
      <w:pPr>
        <w:tabs>
          <w:tab w:val="left" w:pos="0"/>
        </w:tabs>
        <w:autoSpaceDE w:val="0"/>
        <w:autoSpaceDN w:val="0"/>
        <w:adjustRightInd w:val="0"/>
        <w:jc w:val="both"/>
        <w:rPr>
          <w:color w:val="000000"/>
          <w:sz w:val="28"/>
          <w:szCs w:val="28"/>
          <w:lang w:val="kk-KZ"/>
        </w:rPr>
      </w:pPr>
      <w:r w:rsidRPr="004569D4">
        <w:rPr>
          <w:sz w:val="28"/>
          <w:szCs w:val="28"/>
          <w:lang w:val="kk-KZ"/>
        </w:rPr>
        <w:tab/>
      </w:r>
      <w:r w:rsidRPr="00EF097F">
        <w:rPr>
          <w:sz w:val="28"/>
          <w:szCs w:val="28"/>
          <w:lang w:val="kk-KZ"/>
        </w:rPr>
        <w:t>Жалпы, жеке табыс салығы мен жер салығын қоспағанда, салықтар бойынша түсімдер орындалады. Сондай-ақ, бюджетті нақтылау кезін</w:t>
      </w:r>
      <w:r>
        <w:rPr>
          <w:sz w:val="28"/>
          <w:szCs w:val="28"/>
          <w:lang w:val="kk-KZ"/>
        </w:rPr>
        <w:t>де аудандық бюджеттен бөлінген с</w:t>
      </w:r>
      <w:r w:rsidRPr="00EF097F">
        <w:rPr>
          <w:sz w:val="28"/>
          <w:szCs w:val="28"/>
          <w:lang w:val="kk-KZ"/>
        </w:rPr>
        <w:t>убвенциялар бекітілген бюджетпен салыстырғанда ұлғаятынын атап өткен жөн. Сонымен қатар, 01.01.2021 ж</w:t>
      </w:r>
      <w:r>
        <w:rPr>
          <w:sz w:val="28"/>
          <w:szCs w:val="28"/>
          <w:lang w:val="kk-KZ"/>
        </w:rPr>
        <w:t>ылға</w:t>
      </w:r>
      <w:r w:rsidRPr="00EF097F">
        <w:rPr>
          <w:sz w:val="28"/>
          <w:szCs w:val="28"/>
          <w:lang w:val="kk-KZ"/>
        </w:rPr>
        <w:t xml:space="preserve"> ауылдық округ бюджетіне түсетін салықтар бойынша берешек бар екенін атап өткен жөн.</w:t>
      </w:r>
      <w:r w:rsidRPr="00EF097F">
        <w:rPr>
          <w:lang w:val="kk-KZ"/>
        </w:rPr>
        <w:t xml:space="preserve"> </w:t>
      </w:r>
      <w:r w:rsidRPr="00EF097F">
        <w:rPr>
          <w:sz w:val="28"/>
          <w:szCs w:val="28"/>
          <w:lang w:val="kk-KZ"/>
        </w:rPr>
        <w:t>Жалпы, бюджеттің шығыс бөлігі орындалды</w:t>
      </w:r>
      <w:r w:rsidRPr="00EF097F">
        <w:rPr>
          <w:color w:val="000000"/>
          <w:sz w:val="28"/>
          <w:szCs w:val="28"/>
          <w:lang w:val="kk-KZ"/>
        </w:rPr>
        <w:t xml:space="preserve">. </w:t>
      </w:r>
    </w:p>
    <w:p w:rsidR="00A138EC" w:rsidRPr="00EF097F" w:rsidRDefault="00A138EC" w:rsidP="00A138EC">
      <w:pPr>
        <w:tabs>
          <w:tab w:val="left" w:pos="0"/>
        </w:tabs>
        <w:autoSpaceDE w:val="0"/>
        <w:autoSpaceDN w:val="0"/>
        <w:adjustRightInd w:val="0"/>
        <w:jc w:val="both"/>
        <w:rPr>
          <w:color w:val="000000"/>
          <w:sz w:val="28"/>
          <w:szCs w:val="28"/>
          <w:lang w:val="kk-KZ"/>
        </w:rPr>
      </w:pPr>
      <w:r w:rsidRPr="00EF097F">
        <w:rPr>
          <w:color w:val="000000"/>
          <w:sz w:val="28"/>
          <w:szCs w:val="28"/>
          <w:lang w:val="kk-KZ"/>
        </w:rPr>
        <w:tab/>
        <w:t>2020 жылы бірнеше рет түзетулер мен нақтылауларды ескере отырып, ауылдық бюджеттің түйінді параметрлері орындалды, бұл ауылдық округ басшылығына жүктелген функциялардың орындалуын және міндеттемелердің орындалуын қамтамасыз етуге мүмкіндік берді.</w:t>
      </w:r>
    </w:p>
    <w:p w:rsidR="00A138EC" w:rsidRPr="00EF097F" w:rsidRDefault="00A138EC" w:rsidP="00A138EC">
      <w:pPr>
        <w:autoSpaceDE w:val="0"/>
        <w:autoSpaceDN w:val="0"/>
        <w:adjustRightInd w:val="0"/>
        <w:ind w:firstLine="708"/>
        <w:jc w:val="both"/>
        <w:rPr>
          <w:b/>
          <w:bCs/>
          <w:color w:val="000000"/>
          <w:sz w:val="28"/>
          <w:szCs w:val="28"/>
          <w:lang w:val="kk-KZ"/>
        </w:rPr>
      </w:pPr>
      <w:r w:rsidRPr="00EF097F">
        <w:rPr>
          <w:b/>
          <w:bCs/>
          <w:color w:val="000000"/>
          <w:sz w:val="28"/>
          <w:szCs w:val="28"/>
          <w:lang w:val="kk-KZ"/>
        </w:rPr>
        <w:t>3.2. Ұсыны</w:t>
      </w:r>
      <w:r>
        <w:rPr>
          <w:b/>
          <w:bCs/>
          <w:color w:val="000000"/>
          <w:sz w:val="28"/>
          <w:szCs w:val="28"/>
          <w:lang w:val="kk-KZ"/>
        </w:rPr>
        <w:t>мдар</w:t>
      </w:r>
      <w:r w:rsidRPr="00EF097F">
        <w:rPr>
          <w:b/>
          <w:bCs/>
          <w:color w:val="000000"/>
          <w:sz w:val="28"/>
          <w:szCs w:val="28"/>
          <w:lang w:val="kk-KZ"/>
        </w:rPr>
        <w:t xml:space="preserve"> мен ұсыныстар: </w:t>
      </w:r>
    </w:p>
    <w:p w:rsidR="00A138EC" w:rsidRDefault="00A138EC" w:rsidP="00A138EC">
      <w:pPr>
        <w:autoSpaceDE w:val="0"/>
        <w:autoSpaceDN w:val="0"/>
        <w:adjustRightInd w:val="0"/>
        <w:ind w:firstLine="708"/>
        <w:jc w:val="both"/>
        <w:rPr>
          <w:color w:val="000000"/>
          <w:sz w:val="28"/>
          <w:szCs w:val="28"/>
          <w:lang w:val="kk-KZ"/>
        </w:rPr>
      </w:pPr>
      <w:r w:rsidRPr="00EF097F">
        <w:rPr>
          <w:color w:val="000000"/>
          <w:sz w:val="28"/>
          <w:szCs w:val="28"/>
          <w:lang w:val="kk-KZ"/>
        </w:rPr>
        <w:t xml:space="preserve">Бюджеттік процестің орындалуын жақсарту мақсатында, </w:t>
      </w:r>
      <w:r w:rsidRPr="00EF097F">
        <w:rPr>
          <w:b/>
          <w:color w:val="000000"/>
          <w:sz w:val="28"/>
          <w:szCs w:val="28"/>
          <w:lang w:val="kk-KZ"/>
        </w:rPr>
        <w:t>ҰСЫНАМЫЗ</w:t>
      </w:r>
      <w:r w:rsidRPr="00EF097F">
        <w:rPr>
          <w:color w:val="000000"/>
          <w:sz w:val="28"/>
          <w:szCs w:val="28"/>
          <w:lang w:val="kk-KZ"/>
        </w:rPr>
        <w:t>:</w:t>
      </w:r>
    </w:p>
    <w:p w:rsidR="00A138EC" w:rsidRDefault="00A138EC" w:rsidP="00A138EC">
      <w:pPr>
        <w:autoSpaceDE w:val="0"/>
        <w:autoSpaceDN w:val="0"/>
        <w:adjustRightInd w:val="0"/>
        <w:ind w:firstLine="708"/>
        <w:jc w:val="both"/>
        <w:rPr>
          <w:color w:val="000000"/>
          <w:sz w:val="28"/>
          <w:szCs w:val="28"/>
          <w:lang w:val="kk-KZ"/>
        </w:rPr>
      </w:pPr>
      <w:r w:rsidRPr="00EF097F">
        <w:rPr>
          <w:color w:val="000000"/>
          <w:sz w:val="28"/>
          <w:szCs w:val="28"/>
          <w:lang w:val="kk-KZ"/>
        </w:rPr>
        <w:t>1. Ауылдық бюджетті қалыптастыру кезінде жергілікті бюджетті жоспарлау сапасына ерекше назар аудару қажет.</w:t>
      </w:r>
    </w:p>
    <w:p w:rsidR="00A138EC" w:rsidRPr="00EF097F" w:rsidRDefault="00A138EC" w:rsidP="00A138EC">
      <w:pPr>
        <w:autoSpaceDE w:val="0"/>
        <w:autoSpaceDN w:val="0"/>
        <w:adjustRightInd w:val="0"/>
        <w:ind w:firstLine="708"/>
        <w:jc w:val="both"/>
        <w:rPr>
          <w:color w:val="000000"/>
          <w:sz w:val="28"/>
          <w:szCs w:val="28"/>
          <w:lang w:val="kk-KZ"/>
        </w:rPr>
      </w:pPr>
      <w:r w:rsidRPr="00EF097F">
        <w:rPr>
          <w:color w:val="000000"/>
          <w:sz w:val="28"/>
          <w:szCs w:val="28"/>
          <w:lang w:val="kk-KZ"/>
        </w:rPr>
        <w:t>2. Жергілікті бюджетке салықтар мен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 мен өсу перспективаларын ескере отырып, салықтар бойынша болжамның орындалуын және берешектің төмендеуін назарға алу қажет деп санаймыз.</w:t>
      </w:r>
    </w:p>
    <w:p w:rsidR="00A138EC" w:rsidRPr="00EF097F" w:rsidRDefault="00A138EC" w:rsidP="00A138EC">
      <w:pPr>
        <w:tabs>
          <w:tab w:val="left" w:pos="0"/>
        </w:tabs>
        <w:jc w:val="both"/>
        <w:rPr>
          <w:rFonts w:ascii="Times New Roman CYR" w:hAnsi="Times New Roman CYR" w:cs="Times New Roman CYR"/>
          <w:bCs/>
          <w:sz w:val="28"/>
          <w:szCs w:val="28"/>
          <w:lang w:val="kk-KZ"/>
        </w:rPr>
      </w:pPr>
      <w:r w:rsidRPr="00EF097F">
        <w:rPr>
          <w:sz w:val="28"/>
          <w:szCs w:val="28"/>
          <w:lang w:val="kk-KZ"/>
        </w:rPr>
        <w:lastRenderedPageBreak/>
        <w:tab/>
        <w:t xml:space="preserve">Жоғарыда баяндалғанды ескере отырып, </w:t>
      </w:r>
      <w:r>
        <w:rPr>
          <w:sz w:val="28"/>
          <w:szCs w:val="28"/>
          <w:lang w:val="kk-KZ"/>
        </w:rPr>
        <w:t>Батыс Қазақстан облысы бойынша Т</w:t>
      </w:r>
      <w:r w:rsidRPr="00EF097F">
        <w:rPr>
          <w:sz w:val="28"/>
          <w:szCs w:val="28"/>
          <w:lang w:val="kk-KZ"/>
        </w:rPr>
        <w:t xml:space="preserve">ексеру комиссиясы Бөрлі ауданының </w:t>
      </w:r>
      <w:r>
        <w:rPr>
          <w:sz w:val="28"/>
          <w:szCs w:val="28"/>
          <w:lang w:val="kk-KZ"/>
        </w:rPr>
        <w:t>Ақсу</w:t>
      </w:r>
      <w:r w:rsidRPr="00EF097F">
        <w:rPr>
          <w:sz w:val="28"/>
          <w:szCs w:val="28"/>
          <w:lang w:val="kk-KZ"/>
        </w:rPr>
        <w:t xml:space="preserve"> ауылдық округінің 2020 жылға арналған бюджеттерінің атқарылуы туралы есептің жобасын </w:t>
      </w:r>
      <w:r w:rsidRPr="00EF097F">
        <w:rPr>
          <w:b/>
          <w:sz w:val="28"/>
          <w:szCs w:val="28"/>
          <w:lang w:val="kk-KZ"/>
        </w:rPr>
        <w:t>қабылдау мүмкін деп санайды</w:t>
      </w:r>
      <w:r w:rsidRPr="00EF097F">
        <w:rPr>
          <w:rFonts w:ascii="Times New Roman CYR" w:hAnsi="Times New Roman CYR" w:cs="Times New Roman CYR"/>
          <w:bCs/>
          <w:sz w:val="28"/>
          <w:szCs w:val="28"/>
          <w:lang w:val="kk-KZ"/>
        </w:rPr>
        <w:t>.</w:t>
      </w:r>
    </w:p>
    <w:p w:rsidR="00A138EC" w:rsidRPr="00EF097F" w:rsidRDefault="00A138EC" w:rsidP="00A138EC">
      <w:pPr>
        <w:tabs>
          <w:tab w:val="left" w:pos="0"/>
        </w:tabs>
        <w:jc w:val="both"/>
        <w:rPr>
          <w:rFonts w:ascii="Times New Roman CYR" w:hAnsi="Times New Roman CYR" w:cs="Times New Roman CYR"/>
          <w:bCs/>
          <w:sz w:val="28"/>
          <w:szCs w:val="28"/>
          <w:lang w:val="kk-KZ"/>
        </w:rPr>
      </w:pPr>
    </w:p>
    <w:p w:rsidR="00A138EC" w:rsidRDefault="00A138EC" w:rsidP="00A138EC">
      <w:pPr>
        <w:tabs>
          <w:tab w:val="left" w:pos="0"/>
        </w:tabs>
        <w:rPr>
          <w:b/>
          <w:sz w:val="28"/>
          <w:szCs w:val="28"/>
          <w:shd w:val="clear" w:color="auto" w:fill="FFFFFF"/>
          <w:lang w:val="kk-KZ"/>
        </w:rPr>
      </w:pPr>
      <w:r w:rsidRPr="00EF097F">
        <w:rPr>
          <w:b/>
          <w:sz w:val="28"/>
          <w:szCs w:val="28"/>
          <w:shd w:val="clear" w:color="auto" w:fill="FFFFFF"/>
          <w:lang w:val="kk-KZ"/>
        </w:rPr>
        <w:tab/>
      </w:r>
      <w:r w:rsidRPr="00EF097F">
        <w:rPr>
          <w:b/>
          <w:sz w:val="28"/>
          <w:szCs w:val="28"/>
          <w:shd w:val="clear" w:color="auto" w:fill="FFFFFF"/>
        </w:rPr>
        <w:t xml:space="preserve">БҚО </w:t>
      </w:r>
      <w:proofErr w:type="spellStart"/>
      <w:r w:rsidRPr="00EF097F">
        <w:rPr>
          <w:b/>
          <w:sz w:val="28"/>
          <w:szCs w:val="28"/>
          <w:shd w:val="clear" w:color="auto" w:fill="FFFFFF"/>
        </w:rPr>
        <w:t>бойынша</w:t>
      </w:r>
      <w:proofErr w:type="spellEnd"/>
      <w:r w:rsidRPr="00EF097F">
        <w:rPr>
          <w:b/>
          <w:sz w:val="28"/>
          <w:szCs w:val="28"/>
          <w:shd w:val="clear" w:color="auto" w:fill="FFFFFF"/>
        </w:rPr>
        <w:t xml:space="preserve"> </w:t>
      </w:r>
    </w:p>
    <w:p w:rsidR="00B16164" w:rsidRDefault="00A138EC" w:rsidP="00E73A8F">
      <w:pPr>
        <w:tabs>
          <w:tab w:val="left" w:pos="0"/>
        </w:tabs>
        <w:ind w:firstLine="705"/>
        <w:jc w:val="both"/>
        <w:rPr>
          <w:b/>
          <w:sz w:val="28"/>
          <w:szCs w:val="28"/>
        </w:rPr>
      </w:pPr>
      <w:proofErr w:type="spellStart"/>
      <w:r w:rsidRPr="00EF097F">
        <w:rPr>
          <w:b/>
          <w:sz w:val="28"/>
          <w:szCs w:val="28"/>
          <w:shd w:val="clear" w:color="auto" w:fill="FFFFFF"/>
        </w:rPr>
        <w:t>Тексеру</w:t>
      </w:r>
      <w:proofErr w:type="spellEnd"/>
      <w:r w:rsidRPr="00EF097F">
        <w:rPr>
          <w:b/>
          <w:sz w:val="28"/>
          <w:szCs w:val="28"/>
          <w:shd w:val="clear" w:color="auto" w:fill="FFFFFF"/>
        </w:rPr>
        <w:t xml:space="preserve"> </w:t>
      </w:r>
      <w:proofErr w:type="spellStart"/>
      <w:r w:rsidRPr="00EF097F">
        <w:rPr>
          <w:b/>
          <w:sz w:val="28"/>
          <w:szCs w:val="28"/>
          <w:shd w:val="clear" w:color="auto" w:fill="FFFFFF"/>
        </w:rPr>
        <w:t>комиссиясының</w:t>
      </w:r>
      <w:proofErr w:type="spellEnd"/>
      <w:r w:rsidRPr="00EF097F">
        <w:rPr>
          <w:b/>
          <w:sz w:val="28"/>
          <w:szCs w:val="28"/>
          <w:shd w:val="clear" w:color="auto" w:fill="FFFFFF"/>
        </w:rPr>
        <w:t xml:space="preserve"> </w:t>
      </w:r>
      <w:proofErr w:type="spellStart"/>
      <w:r w:rsidRPr="00EF097F">
        <w:rPr>
          <w:b/>
          <w:sz w:val="28"/>
          <w:szCs w:val="28"/>
          <w:shd w:val="clear" w:color="auto" w:fill="FFFFFF"/>
        </w:rPr>
        <w:t>мүшесі</w:t>
      </w:r>
      <w:proofErr w:type="spellEnd"/>
      <w:r>
        <w:rPr>
          <w:b/>
          <w:sz w:val="28"/>
          <w:szCs w:val="28"/>
        </w:rPr>
        <w:tab/>
      </w:r>
      <w:r>
        <w:rPr>
          <w:b/>
          <w:sz w:val="28"/>
          <w:szCs w:val="28"/>
        </w:rPr>
        <w:tab/>
      </w:r>
      <w:r>
        <w:rPr>
          <w:b/>
          <w:sz w:val="28"/>
          <w:szCs w:val="28"/>
        </w:rPr>
        <w:tab/>
      </w:r>
      <w:r>
        <w:rPr>
          <w:b/>
          <w:sz w:val="28"/>
          <w:szCs w:val="28"/>
        </w:rPr>
        <w:tab/>
      </w:r>
      <w:r w:rsidR="00E73A8F">
        <w:rPr>
          <w:b/>
          <w:sz w:val="28"/>
          <w:szCs w:val="28"/>
        </w:rPr>
        <w:t xml:space="preserve">Б. </w:t>
      </w:r>
      <w:proofErr w:type="spellStart"/>
      <w:r>
        <w:rPr>
          <w:b/>
          <w:sz w:val="28"/>
          <w:szCs w:val="28"/>
        </w:rPr>
        <w:t>Хамидуллин</w:t>
      </w:r>
      <w:proofErr w:type="spellEnd"/>
      <w:r>
        <w:rPr>
          <w:b/>
          <w:sz w:val="28"/>
          <w:szCs w:val="28"/>
        </w:rPr>
        <w:t xml:space="preserve"> </w:t>
      </w:r>
      <w:bookmarkStart w:id="0" w:name="_GoBack"/>
      <w:bookmarkEnd w:id="0"/>
    </w:p>
    <w:sectPr w:rsidR="00B16164" w:rsidSect="00BE6E33">
      <w:footerReference w:type="default" r:id="rId8"/>
      <w:pgSz w:w="11906" w:h="16838"/>
      <w:pgMar w:top="1134" w:right="850" w:bottom="1134" w:left="1276" w:header="708" w:footer="708" w:gutter="0"/>
      <w:pgBorders w:display="firstPage"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2EF" w:rsidRDefault="00CA22EF" w:rsidP="00BE6E33">
      <w:r>
        <w:separator/>
      </w:r>
    </w:p>
  </w:endnote>
  <w:endnote w:type="continuationSeparator" w:id="0">
    <w:p w:rsidR="00CA22EF" w:rsidRDefault="00CA22EF" w:rsidP="00BE6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0000000000000000000"/>
    <w:charset w:val="00"/>
    <w:family w:val="roman"/>
    <w:notTrueType/>
    <w:pitch w:val="default"/>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7340383"/>
      <w:docPartObj>
        <w:docPartGallery w:val="Page Numbers (Bottom of Page)"/>
        <w:docPartUnique/>
      </w:docPartObj>
    </w:sdtPr>
    <w:sdtContent>
      <w:p w:rsidR="00BE6E33" w:rsidRDefault="00BE6E33">
        <w:pPr>
          <w:pStyle w:val="af6"/>
          <w:jc w:val="right"/>
        </w:pPr>
        <w:r>
          <w:fldChar w:fldCharType="begin"/>
        </w:r>
        <w:r>
          <w:instrText>PAGE   \* MERGEFORMAT</w:instrText>
        </w:r>
        <w:r>
          <w:fldChar w:fldCharType="separate"/>
        </w:r>
        <w:r w:rsidR="00E73A8F">
          <w:rPr>
            <w:noProof/>
          </w:rPr>
          <w:t>8</w:t>
        </w:r>
        <w:r>
          <w:fldChar w:fldCharType="end"/>
        </w:r>
      </w:p>
    </w:sdtContent>
  </w:sdt>
  <w:p w:rsidR="00BE6E33" w:rsidRDefault="00BE6E33">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2EF" w:rsidRDefault="00CA22EF" w:rsidP="00BE6E33">
      <w:r>
        <w:separator/>
      </w:r>
    </w:p>
  </w:footnote>
  <w:footnote w:type="continuationSeparator" w:id="0">
    <w:p w:rsidR="00CA22EF" w:rsidRDefault="00CA22EF" w:rsidP="00BE6E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82864"/>
    <w:rsid w:val="000072E5"/>
    <w:rsid w:val="0007703E"/>
    <w:rsid w:val="000941C9"/>
    <w:rsid w:val="0009530F"/>
    <w:rsid w:val="000A229B"/>
    <w:rsid w:val="000C002C"/>
    <w:rsid w:val="000C3232"/>
    <w:rsid w:val="000E53A7"/>
    <w:rsid w:val="000F441B"/>
    <w:rsid w:val="001615CE"/>
    <w:rsid w:val="00182864"/>
    <w:rsid w:val="00185E43"/>
    <w:rsid w:val="001951CE"/>
    <w:rsid w:val="00195B01"/>
    <w:rsid w:val="001A3817"/>
    <w:rsid w:val="001B2154"/>
    <w:rsid w:val="001D5D29"/>
    <w:rsid w:val="001E5E24"/>
    <w:rsid w:val="001E6EE7"/>
    <w:rsid w:val="00230D8D"/>
    <w:rsid w:val="002B61B9"/>
    <w:rsid w:val="002F3F7A"/>
    <w:rsid w:val="003143DA"/>
    <w:rsid w:val="00352B00"/>
    <w:rsid w:val="003677D6"/>
    <w:rsid w:val="00390D99"/>
    <w:rsid w:val="003B4622"/>
    <w:rsid w:val="0044453D"/>
    <w:rsid w:val="0045472D"/>
    <w:rsid w:val="00455746"/>
    <w:rsid w:val="00464EB9"/>
    <w:rsid w:val="004E600D"/>
    <w:rsid w:val="004E736B"/>
    <w:rsid w:val="00502B23"/>
    <w:rsid w:val="005237C9"/>
    <w:rsid w:val="00550264"/>
    <w:rsid w:val="005558A4"/>
    <w:rsid w:val="005911A5"/>
    <w:rsid w:val="00594FC8"/>
    <w:rsid w:val="005B3705"/>
    <w:rsid w:val="0061306D"/>
    <w:rsid w:val="0061772E"/>
    <w:rsid w:val="00657A97"/>
    <w:rsid w:val="0066496F"/>
    <w:rsid w:val="00664FBE"/>
    <w:rsid w:val="00691A0B"/>
    <w:rsid w:val="006A2DD3"/>
    <w:rsid w:val="006B4F4F"/>
    <w:rsid w:val="00715209"/>
    <w:rsid w:val="007332BB"/>
    <w:rsid w:val="00737FFA"/>
    <w:rsid w:val="007A717D"/>
    <w:rsid w:val="007B2D05"/>
    <w:rsid w:val="0083195A"/>
    <w:rsid w:val="008F429A"/>
    <w:rsid w:val="0092147E"/>
    <w:rsid w:val="0092388C"/>
    <w:rsid w:val="00951ABB"/>
    <w:rsid w:val="009555B8"/>
    <w:rsid w:val="0095577E"/>
    <w:rsid w:val="00981092"/>
    <w:rsid w:val="009F4B58"/>
    <w:rsid w:val="00A138EC"/>
    <w:rsid w:val="00A648A2"/>
    <w:rsid w:val="00A84737"/>
    <w:rsid w:val="00AD5F34"/>
    <w:rsid w:val="00AE17FF"/>
    <w:rsid w:val="00AF3B66"/>
    <w:rsid w:val="00B02223"/>
    <w:rsid w:val="00B127F8"/>
    <w:rsid w:val="00B16164"/>
    <w:rsid w:val="00B5596F"/>
    <w:rsid w:val="00B71C62"/>
    <w:rsid w:val="00B720D7"/>
    <w:rsid w:val="00BE6E33"/>
    <w:rsid w:val="00CA22EF"/>
    <w:rsid w:val="00CB3D38"/>
    <w:rsid w:val="00CF0310"/>
    <w:rsid w:val="00D43B4D"/>
    <w:rsid w:val="00D460DD"/>
    <w:rsid w:val="00D578E5"/>
    <w:rsid w:val="00D64BB5"/>
    <w:rsid w:val="00D942CC"/>
    <w:rsid w:val="00D95930"/>
    <w:rsid w:val="00DA05BE"/>
    <w:rsid w:val="00DB3860"/>
    <w:rsid w:val="00DF75B0"/>
    <w:rsid w:val="00E408E5"/>
    <w:rsid w:val="00E73A8F"/>
    <w:rsid w:val="00E81DB1"/>
    <w:rsid w:val="00EA1D9E"/>
    <w:rsid w:val="00EB4D12"/>
    <w:rsid w:val="00EE6AC6"/>
    <w:rsid w:val="00F035E2"/>
    <w:rsid w:val="00F1347C"/>
    <w:rsid w:val="00F14CDA"/>
    <w:rsid w:val="00F15C71"/>
    <w:rsid w:val="00F2360C"/>
    <w:rsid w:val="00F961EF"/>
    <w:rsid w:val="00FB19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uiPriority w:val="99"/>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Название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8</Pages>
  <Words>1422</Words>
  <Characters>8111</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32</cp:revision>
  <cp:lastPrinted>2021-03-15T03:32:00Z</cp:lastPrinted>
  <dcterms:created xsi:type="dcterms:W3CDTF">2021-03-15T05:24:00Z</dcterms:created>
  <dcterms:modified xsi:type="dcterms:W3CDTF">2021-04-19T11:24:00Z</dcterms:modified>
</cp:coreProperties>
</file>